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1835" w14:textId="77777777" w:rsidR="00CB7517" w:rsidRDefault="00CB7517" w:rsidP="00CB75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Making Moves Matter</w:t>
      </w:r>
    </w:p>
    <w:p w14:paraId="5C14F689" w14:textId="3A667D66" w:rsidR="00C46EED" w:rsidRDefault="00731004" w:rsidP="00CB7517">
      <w:pPr>
        <w:spacing w:after="0"/>
        <w:jc w:val="center"/>
        <w:rPr>
          <w:rFonts w:ascii="Times New Roman" w:hAnsi="Times New Roman" w:cs="Times New Roman"/>
          <w:b/>
        </w:rPr>
      </w:pPr>
      <w:r w:rsidRPr="006145B7">
        <w:rPr>
          <w:rFonts w:ascii="Times New Roman" w:hAnsi="Times New Roman" w:cs="Times New Roman"/>
          <w:b/>
        </w:rPr>
        <w:t>Data and code guide</w:t>
      </w:r>
    </w:p>
    <w:p w14:paraId="08E58B39" w14:textId="38BB9E98" w:rsidR="00CB7517" w:rsidRPr="006145B7" w:rsidRDefault="00CB7517" w:rsidP="00CB75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2018</w:t>
      </w:r>
    </w:p>
    <w:p w14:paraId="2B42C1A2" w14:textId="0AB4016D" w:rsidR="00731004" w:rsidRDefault="00731004" w:rsidP="0079773C">
      <w:pPr>
        <w:spacing w:after="0"/>
        <w:jc w:val="both"/>
        <w:rPr>
          <w:rFonts w:ascii="Times New Roman" w:hAnsi="Times New Roman" w:cs="Times New Roman"/>
        </w:rPr>
      </w:pPr>
    </w:p>
    <w:p w14:paraId="36A75AD6" w14:textId="25DB616A" w:rsidR="00381F61" w:rsidRPr="00676BC8" w:rsidRDefault="00381F61" w:rsidP="0079773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76BC8">
        <w:rPr>
          <w:rFonts w:ascii="Times New Roman" w:hAnsi="Times New Roman" w:cs="Times New Roman"/>
          <w:u w:val="single"/>
        </w:rPr>
        <w:t>Instructions</w:t>
      </w:r>
    </w:p>
    <w:p w14:paraId="6C34DC46" w14:textId="77777777" w:rsidR="00381F61" w:rsidRDefault="00381F61" w:rsidP="0079773C">
      <w:pPr>
        <w:spacing w:after="0"/>
        <w:jc w:val="both"/>
        <w:rPr>
          <w:rFonts w:ascii="Times New Roman" w:hAnsi="Times New Roman" w:cs="Times New Roman"/>
        </w:rPr>
      </w:pPr>
    </w:p>
    <w:p w14:paraId="54ECFF4B" w14:textId="7C88EEAA" w:rsidR="003237AF" w:rsidRPr="00054D4F" w:rsidRDefault="003237AF" w:rsidP="00054D4F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54D4F">
        <w:rPr>
          <w:rFonts w:ascii="Times New Roman" w:hAnsi="Times New Roman" w:cs="Times New Roman"/>
        </w:rPr>
        <w:t xml:space="preserve">If you want to replicate the AER tables, run </w:t>
      </w:r>
      <w:r w:rsidRPr="00054D4F">
        <w:rPr>
          <w:rFonts w:ascii="Times New Roman" w:hAnsi="Times New Roman" w:cs="Times New Roman"/>
          <w:i/>
        </w:rPr>
        <w:t>2 Master Analysis</w:t>
      </w:r>
      <w:r w:rsidR="00054D4F">
        <w:rPr>
          <w:rFonts w:ascii="Times New Roman" w:hAnsi="Times New Roman" w:cs="Times New Roman"/>
        </w:rPr>
        <w:t>.do</w:t>
      </w:r>
      <w:r w:rsidRPr="00054D4F">
        <w:rPr>
          <w:rFonts w:ascii="Times New Roman" w:hAnsi="Times New Roman" w:cs="Times New Roman"/>
        </w:rPr>
        <w:t>. The specific code for tables and figures is in the second half of this do file.</w:t>
      </w:r>
    </w:p>
    <w:p w14:paraId="593BF7B1" w14:textId="77777777" w:rsidR="00327E4B" w:rsidRDefault="003237AF" w:rsidP="00054D4F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54D4F">
        <w:rPr>
          <w:rFonts w:ascii="Times New Roman" w:hAnsi="Times New Roman" w:cs="Times New Roman"/>
        </w:rPr>
        <w:t xml:space="preserve">If you also want to recode data from scratch (i.e. from the raw data), run </w:t>
      </w:r>
      <w:r w:rsidRPr="00054D4F">
        <w:rPr>
          <w:rFonts w:ascii="Times New Roman" w:hAnsi="Times New Roman" w:cs="Times New Roman"/>
          <w:i/>
        </w:rPr>
        <w:t>1 Master Compile</w:t>
      </w:r>
      <w:r w:rsidRPr="00054D4F">
        <w:rPr>
          <w:rFonts w:ascii="Times New Roman" w:hAnsi="Times New Roman" w:cs="Times New Roman"/>
        </w:rPr>
        <w:t xml:space="preserve"> first before running </w:t>
      </w:r>
      <w:r w:rsidRPr="00054D4F">
        <w:rPr>
          <w:rFonts w:ascii="Times New Roman" w:hAnsi="Times New Roman" w:cs="Times New Roman"/>
          <w:i/>
        </w:rPr>
        <w:t>2 Master analysis</w:t>
      </w:r>
      <w:r w:rsidRPr="00054D4F">
        <w:rPr>
          <w:rFonts w:ascii="Times New Roman" w:hAnsi="Times New Roman" w:cs="Times New Roman"/>
        </w:rPr>
        <w:t>.</w:t>
      </w:r>
      <w:r w:rsidR="00B26193">
        <w:rPr>
          <w:rFonts w:ascii="Times New Roman" w:hAnsi="Times New Roman" w:cs="Times New Roman"/>
        </w:rPr>
        <w:t xml:space="preserve"> </w:t>
      </w:r>
    </w:p>
    <w:p w14:paraId="230AC1A8" w14:textId="1B66DAAC" w:rsidR="003237AF" w:rsidRPr="00054D4F" w:rsidRDefault="00B26193" w:rsidP="00054D4F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you will need a Latex installation (e.g. </w:t>
      </w:r>
      <w:proofErr w:type="spellStart"/>
      <w:r>
        <w:rPr>
          <w:rFonts w:ascii="Times New Roman" w:hAnsi="Times New Roman" w:cs="Times New Roman"/>
        </w:rPr>
        <w:t>MikTex</w:t>
      </w:r>
      <w:proofErr w:type="spellEnd"/>
      <w:r>
        <w:rPr>
          <w:rFonts w:ascii="Times New Roman" w:hAnsi="Times New Roman" w:cs="Times New Roman"/>
        </w:rPr>
        <w:t xml:space="preserve">) with the </w:t>
      </w:r>
      <w:proofErr w:type="spellStart"/>
      <w:r>
        <w:rPr>
          <w:rFonts w:ascii="Times New Roman" w:hAnsi="Times New Roman" w:cs="Times New Roman"/>
        </w:rPr>
        <w:t>standalone.cls</w:t>
      </w:r>
      <w:proofErr w:type="spellEnd"/>
      <w:r>
        <w:rPr>
          <w:rFonts w:ascii="Times New Roman" w:hAnsi="Times New Roman" w:cs="Times New Roman"/>
        </w:rPr>
        <w:t xml:space="preserve"> installed to make the tables.</w:t>
      </w:r>
      <w:r w:rsidR="00327E4B">
        <w:rPr>
          <w:rFonts w:ascii="Times New Roman" w:hAnsi="Times New Roman" w:cs="Times New Roman"/>
        </w:rPr>
        <w:t xml:space="preserve"> If the Latex output gives you an error message, just hit enter to continue.</w:t>
      </w:r>
      <w:bookmarkStart w:id="0" w:name="_GoBack"/>
      <w:bookmarkEnd w:id="0"/>
    </w:p>
    <w:p w14:paraId="0B318B54" w14:textId="7E6317F3" w:rsidR="00381F61" w:rsidRPr="00054D4F" w:rsidRDefault="00381F61" w:rsidP="00054D4F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54D4F">
        <w:rPr>
          <w:rFonts w:ascii="Times New Roman" w:hAnsi="Times New Roman" w:cs="Times New Roman"/>
        </w:rPr>
        <w:t xml:space="preserve">For a </w:t>
      </w:r>
      <w:r w:rsidR="008A6FD7" w:rsidRPr="00054D4F">
        <w:rPr>
          <w:rFonts w:ascii="Times New Roman" w:hAnsi="Times New Roman" w:cs="Times New Roman"/>
        </w:rPr>
        <w:t>summary of the main analysis and datasets</w:t>
      </w:r>
      <w:r w:rsidR="00BF664A" w:rsidRPr="00054D4F">
        <w:rPr>
          <w:rFonts w:ascii="Times New Roman" w:hAnsi="Times New Roman" w:cs="Times New Roman"/>
        </w:rPr>
        <w:t>, please re</w:t>
      </w:r>
      <w:r w:rsidR="008A6FD7" w:rsidRPr="00054D4F">
        <w:rPr>
          <w:rFonts w:ascii="Times New Roman" w:hAnsi="Times New Roman" w:cs="Times New Roman"/>
        </w:rPr>
        <w:t xml:space="preserve">fer to </w:t>
      </w:r>
      <w:r w:rsidR="00BF664A" w:rsidRPr="00054D4F">
        <w:rPr>
          <w:rFonts w:ascii="Times New Roman" w:hAnsi="Times New Roman" w:cs="Times New Roman"/>
        </w:rPr>
        <w:t>the guide below.</w:t>
      </w:r>
    </w:p>
    <w:p w14:paraId="69FE6DE1" w14:textId="77777777" w:rsidR="003237AF" w:rsidRDefault="003237AF" w:rsidP="0079773C">
      <w:pPr>
        <w:spacing w:after="0"/>
        <w:jc w:val="both"/>
        <w:rPr>
          <w:rFonts w:ascii="Times New Roman" w:hAnsi="Times New Roman" w:cs="Times New Roman"/>
        </w:rPr>
      </w:pPr>
    </w:p>
    <w:p w14:paraId="3B0B31DA" w14:textId="77777777" w:rsidR="007F4CAC" w:rsidRPr="00676BC8" w:rsidRDefault="007F4CAC" w:rsidP="0079773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76BC8">
        <w:rPr>
          <w:rFonts w:ascii="Times New Roman" w:hAnsi="Times New Roman" w:cs="Times New Roman"/>
          <w:u w:val="single"/>
        </w:rPr>
        <w:t>Index</w:t>
      </w:r>
    </w:p>
    <w:p w14:paraId="37845568" w14:textId="77777777" w:rsidR="008E732F" w:rsidRDefault="008E732F" w:rsidP="0079773C">
      <w:pPr>
        <w:spacing w:after="0"/>
        <w:jc w:val="both"/>
        <w:rPr>
          <w:rFonts w:ascii="Times New Roman" w:hAnsi="Times New Roman" w:cs="Times New Roman"/>
        </w:rPr>
      </w:pPr>
    </w:p>
    <w:p w14:paraId="6ACD4F1F" w14:textId="77777777" w:rsidR="00FA2B66" w:rsidRPr="00FA2B66" w:rsidRDefault="00FA2B66" w:rsidP="0079773C">
      <w:pPr>
        <w:pStyle w:val="ListParagraph"/>
        <w:numPr>
          <w:ilvl w:val="0"/>
          <w:numId w:val="10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Sampling</w:t>
      </w:r>
    </w:p>
    <w:p w14:paraId="61613805" w14:textId="77777777" w:rsidR="005F1960" w:rsidRPr="008E732F" w:rsidRDefault="00FA2B66" w:rsidP="0079773C">
      <w:pPr>
        <w:pStyle w:val="ListParagraph"/>
        <w:numPr>
          <w:ilvl w:val="0"/>
          <w:numId w:val="10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o</w:t>
      </w:r>
      <w:r w:rsidR="005F1960" w:rsidRPr="008E732F">
        <w:rPr>
          <w:rFonts w:ascii="Times New Roman" w:hAnsi="Times New Roman" w:cs="Times New Roman"/>
        </w:rPr>
        <w:t>verview</w:t>
      </w:r>
    </w:p>
    <w:p w14:paraId="69AEF70C" w14:textId="77777777" w:rsidR="005F1960" w:rsidRDefault="005F1960" w:rsidP="0079773C">
      <w:pPr>
        <w:pStyle w:val="ListParagraph"/>
        <w:numPr>
          <w:ilvl w:val="0"/>
          <w:numId w:val="10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Cleaning</w:t>
      </w:r>
      <w:r w:rsidR="00FA2B66">
        <w:rPr>
          <w:rFonts w:ascii="Times New Roman" w:hAnsi="Times New Roman" w:cs="Times New Roman"/>
        </w:rPr>
        <w:t xml:space="preserve"> </w:t>
      </w:r>
    </w:p>
    <w:p w14:paraId="78488263" w14:textId="77777777" w:rsidR="005F1960" w:rsidRDefault="005F1960" w:rsidP="0079773C">
      <w:pPr>
        <w:pStyle w:val="ListParagraph"/>
        <w:numPr>
          <w:ilvl w:val="0"/>
          <w:numId w:val="10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inputs used for analysis</w:t>
      </w:r>
    </w:p>
    <w:p w14:paraId="10BF19E9" w14:textId="77777777" w:rsidR="00E92761" w:rsidRPr="003A71E5" w:rsidRDefault="005F1960" w:rsidP="0079773C">
      <w:pPr>
        <w:pStyle w:val="ListParagraph"/>
        <w:numPr>
          <w:ilvl w:val="0"/>
          <w:numId w:val="10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analysis</w:t>
      </w:r>
    </w:p>
    <w:p w14:paraId="0E51C28F" w14:textId="77777777" w:rsidR="008E732F" w:rsidRDefault="008E732F" w:rsidP="0079773C">
      <w:pPr>
        <w:pStyle w:val="ListParagraph"/>
        <w:numPr>
          <w:ilvl w:val="0"/>
          <w:numId w:val="10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Simulations</w:t>
      </w:r>
    </w:p>
    <w:p w14:paraId="71A1A34A" w14:textId="77777777" w:rsidR="001C35E6" w:rsidRDefault="001C35E6" w:rsidP="0079773C">
      <w:pPr>
        <w:pStyle w:val="ListParagraph"/>
        <w:numPr>
          <w:ilvl w:val="0"/>
          <w:numId w:val="15"/>
        </w:numPr>
        <w:spacing w:after="0"/>
        <w:ind w:left="63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Base growth predictions</w:t>
      </w:r>
    </w:p>
    <w:p w14:paraId="610248B0" w14:textId="59BEA864" w:rsidR="008E732F" w:rsidRPr="00717CA9" w:rsidRDefault="00717CA9" w:rsidP="0079773C">
      <w:pPr>
        <w:pStyle w:val="ListParagraph"/>
        <w:numPr>
          <w:ilvl w:val="0"/>
          <w:numId w:val="15"/>
        </w:numPr>
        <w:spacing w:after="0"/>
        <w:ind w:left="63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Marginal returns to effort</w:t>
      </w:r>
    </w:p>
    <w:p w14:paraId="60E931E3" w14:textId="67A255B3" w:rsidR="00EE66E6" w:rsidRDefault="00EE66E6" w:rsidP="0079773C">
      <w:pPr>
        <w:pStyle w:val="ListParagraph"/>
        <w:numPr>
          <w:ilvl w:val="0"/>
          <w:numId w:val="10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relevant folders: ranks</w:t>
      </w:r>
      <w:r w:rsidR="008B3A8D">
        <w:rPr>
          <w:rFonts w:ascii="Times New Roman" w:hAnsi="Times New Roman" w:cs="Times New Roman"/>
        </w:rPr>
        <w:t xml:space="preserve"> and </w:t>
      </w:r>
      <w:r w:rsidR="007A2FDC">
        <w:rPr>
          <w:rFonts w:ascii="Times New Roman" w:hAnsi="Times New Roman" w:cs="Times New Roman"/>
        </w:rPr>
        <w:t>transfers</w:t>
      </w:r>
      <w:r w:rsidR="008B3A8D">
        <w:rPr>
          <w:rFonts w:ascii="Times New Roman" w:hAnsi="Times New Roman" w:cs="Times New Roman"/>
        </w:rPr>
        <w:t xml:space="preserve"> data</w:t>
      </w:r>
    </w:p>
    <w:p w14:paraId="6D2BCD52" w14:textId="18F13D4C" w:rsidR="009753D8" w:rsidRDefault="009753D8" w:rsidP="0079773C">
      <w:pPr>
        <w:pStyle w:val="ListParagraph"/>
        <w:numPr>
          <w:ilvl w:val="0"/>
          <w:numId w:val="10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Randomization inference </w:t>
      </w:r>
    </w:p>
    <w:p w14:paraId="79C939A3" w14:textId="3A3D2017" w:rsidR="00C95A42" w:rsidRPr="00EE66E6" w:rsidRDefault="00C95A42" w:rsidP="0079773C">
      <w:pPr>
        <w:pStyle w:val="ListParagraph"/>
        <w:numPr>
          <w:ilvl w:val="0"/>
          <w:numId w:val="10"/>
        </w:numPr>
        <w:spacing w:after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Notes </w:t>
      </w:r>
      <w:r w:rsidR="003B3523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some specific datasets</w:t>
      </w:r>
    </w:p>
    <w:p w14:paraId="4470A64B" w14:textId="77777777" w:rsidR="007F4CAC" w:rsidRDefault="007F4CAC" w:rsidP="0079773C">
      <w:pPr>
        <w:spacing w:after="0"/>
        <w:jc w:val="both"/>
        <w:rPr>
          <w:rFonts w:ascii="Times New Roman" w:hAnsi="Times New Roman" w:cs="Times New Roman"/>
        </w:rPr>
      </w:pPr>
    </w:p>
    <w:p w14:paraId="30A86D7A" w14:textId="77777777" w:rsidR="00B15E8E" w:rsidRPr="002A7ECC" w:rsidRDefault="00B15E8E" w:rsidP="0079773C">
      <w:pPr>
        <w:pStyle w:val="ListParagraph"/>
        <w:numPr>
          <w:ilvl w:val="0"/>
          <w:numId w:val="16"/>
        </w:numPr>
        <w:spacing w:after="0"/>
        <w:ind w:left="450" w:hanging="450"/>
        <w:jc w:val="both"/>
        <w:rPr>
          <w:rFonts w:ascii="Times New Roman" w:hAnsi="Times New Roman" w:cs="Times New Roman"/>
          <w:b/>
        </w:rPr>
      </w:pPr>
      <w:r w:rsidRPr="002A7ECC">
        <w:rPr>
          <w:rFonts w:ascii="Times New Roman" w:hAnsi="Times New Roman" w:cs="Times New Roman"/>
          <w:b/>
        </w:rPr>
        <w:t>Sampling</w:t>
      </w:r>
    </w:p>
    <w:p w14:paraId="487CC02E" w14:textId="77777777" w:rsidR="00B15E8E" w:rsidRDefault="00B15E8E" w:rsidP="0079773C">
      <w:pPr>
        <w:spacing w:after="0"/>
        <w:jc w:val="both"/>
        <w:rPr>
          <w:rFonts w:ascii="Times New Roman" w:hAnsi="Times New Roman" w:cs="Times New Roman"/>
        </w:rPr>
      </w:pPr>
    </w:p>
    <w:p w14:paraId="74E57CE6" w14:textId="4D3B3F31" w:rsidR="000D61F5" w:rsidRDefault="000D61F5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randomization </w:t>
      </w:r>
      <w:r w:rsidR="00487E6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files are located in </w:t>
      </w:r>
      <w:r w:rsidR="00487E61" w:rsidRPr="00487E61">
        <w:rPr>
          <w:rFonts w:ascii="Times New Roman" w:hAnsi="Times New Roman" w:cs="Times New Roman"/>
        </w:rPr>
        <w:t>Data\Do Files\Randomization</w:t>
      </w:r>
      <w:r>
        <w:rPr>
          <w:rFonts w:ascii="Times New Roman" w:hAnsi="Times New Roman" w:cs="Times New Roman"/>
        </w:rPr>
        <w:t xml:space="preserve">. </w:t>
      </w:r>
    </w:p>
    <w:p w14:paraId="22F57BBE" w14:textId="77777777" w:rsidR="000D61F5" w:rsidRDefault="000D61F5" w:rsidP="0079773C">
      <w:pPr>
        <w:spacing w:after="0"/>
        <w:jc w:val="both"/>
        <w:rPr>
          <w:rFonts w:ascii="Times New Roman" w:hAnsi="Times New Roman" w:cs="Times New Roman"/>
        </w:rPr>
      </w:pPr>
    </w:p>
    <w:p w14:paraId="3E98E8FD" w14:textId="13E79527" w:rsidR="00AE4B6D" w:rsidRDefault="00AE4B6D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 to </w:t>
      </w:r>
      <w:r w:rsidR="009B03F6">
        <w:rPr>
          <w:rFonts w:ascii="Times New Roman" w:hAnsi="Times New Roman" w:cs="Times New Roman"/>
        </w:rPr>
        <w:t xml:space="preserve">the pdf called </w:t>
      </w:r>
      <w:r w:rsidRPr="00AE4B6D">
        <w:rPr>
          <w:rFonts w:ascii="Times New Roman" w:hAnsi="Times New Roman" w:cs="Times New Roman"/>
        </w:rPr>
        <w:t>150603TransfersPostingsBallotInfo</w:t>
      </w:r>
      <w:r>
        <w:rPr>
          <w:rFonts w:ascii="Times New Roman" w:hAnsi="Times New Roman" w:cs="Times New Roman"/>
        </w:rPr>
        <w:t xml:space="preserve"> for </w:t>
      </w:r>
      <w:r w:rsidR="00AA6BE1">
        <w:rPr>
          <w:rFonts w:ascii="Times New Roman" w:hAnsi="Times New Roman" w:cs="Times New Roman"/>
        </w:rPr>
        <w:t xml:space="preserve">a complete description of </w:t>
      </w:r>
      <w:r>
        <w:rPr>
          <w:rFonts w:ascii="Times New Roman" w:hAnsi="Times New Roman" w:cs="Times New Roman"/>
        </w:rPr>
        <w:t xml:space="preserve">the sampling procedure </w:t>
      </w:r>
      <w:r w:rsidR="00982AC2">
        <w:rPr>
          <w:rFonts w:ascii="Times New Roman" w:hAnsi="Times New Roman" w:cs="Times New Roman"/>
        </w:rPr>
        <w:t xml:space="preserve">followed </w:t>
      </w:r>
      <w:r>
        <w:rPr>
          <w:rFonts w:ascii="Times New Roman" w:hAnsi="Times New Roman" w:cs="Times New Roman"/>
        </w:rPr>
        <w:t>in Years 1 and 2.</w:t>
      </w:r>
    </w:p>
    <w:p w14:paraId="0B2EF7E6" w14:textId="77777777" w:rsidR="00AE4B6D" w:rsidRDefault="00AE4B6D" w:rsidP="0079773C">
      <w:pPr>
        <w:spacing w:after="0"/>
        <w:jc w:val="both"/>
        <w:rPr>
          <w:rFonts w:ascii="Times New Roman" w:hAnsi="Times New Roman" w:cs="Times New Roman"/>
        </w:rPr>
      </w:pPr>
    </w:p>
    <w:p w14:paraId="23E8D8B2" w14:textId="60A03412" w:rsidR="00AE4B6D" w:rsidRDefault="00C31AB3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 is a summary</w:t>
      </w:r>
      <w:r w:rsidR="00AE4B6D">
        <w:rPr>
          <w:rFonts w:ascii="Times New Roman" w:hAnsi="Times New Roman" w:cs="Times New Roman"/>
        </w:rPr>
        <w:t>:</w:t>
      </w:r>
    </w:p>
    <w:p w14:paraId="36CDE999" w14:textId="77777777" w:rsidR="00AE4B6D" w:rsidRDefault="00AE4B6D" w:rsidP="0079773C">
      <w:pPr>
        <w:spacing w:after="0"/>
        <w:jc w:val="both"/>
        <w:rPr>
          <w:rFonts w:ascii="Times New Roman" w:hAnsi="Times New Roman" w:cs="Times New Roman"/>
        </w:rPr>
      </w:pPr>
    </w:p>
    <w:p w14:paraId="1487709F" w14:textId="398E6B6E" w:rsidR="00AE4B6D" w:rsidRDefault="00835319" w:rsidP="0079773C">
      <w:pPr>
        <w:pStyle w:val="ListParagraph"/>
        <w:numPr>
          <w:ilvl w:val="0"/>
          <w:numId w:val="23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two stages in the randomization: first we allocate circles into groups of 9-11 and then we </w:t>
      </w:r>
      <w:r w:rsidR="00FE51CF">
        <w:rPr>
          <w:rFonts w:ascii="Times New Roman" w:hAnsi="Times New Roman" w:cs="Times New Roman"/>
        </w:rPr>
        <w:t>randomly assign</w:t>
      </w:r>
      <w:r>
        <w:rPr>
          <w:rFonts w:ascii="Times New Roman" w:hAnsi="Times New Roman" w:cs="Times New Roman"/>
        </w:rPr>
        <w:t xml:space="preserve"> treatment </w:t>
      </w:r>
      <w:r w:rsidR="009C612F">
        <w:rPr>
          <w:rFonts w:ascii="Times New Roman" w:hAnsi="Times New Roman" w:cs="Times New Roman"/>
        </w:rPr>
        <w:t>and control</w:t>
      </w:r>
      <w:r w:rsidR="00D13E26">
        <w:rPr>
          <w:rFonts w:ascii="Times New Roman" w:hAnsi="Times New Roman" w:cs="Times New Roman"/>
        </w:rPr>
        <w:t xml:space="preserve"> status</w:t>
      </w:r>
      <w:r w:rsidR="009C612F">
        <w:rPr>
          <w:rFonts w:ascii="Times New Roman" w:hAnsi="Times New Roman" w:cs="Times New Roman"/>
        </w:rPr>
        <w:t xml:space="preserve"> at the group level. Our stratifying variable is recovery at baseline.</w:t>
      </w:r>
    </w:p>
    <w:p w14:paraId="2AF835AA" w14:textId="7573999F" w:rsidR="00835319" w:rsidRPr="0047767B" w:rsidRDefault="0047767B" w:rsidP="0079773C">
      <w:pPr>
        <w:pStyle w:val="ListParagraph"/>
        <w:numPr>
          <w:ilvl w:val="0"/>
          <w:numId w:val="23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 w:rsidRPr="00AA6BE1">
        <w:rPr>
          <w:rFonts w:ascii="Times New Roman" w:hAnsi="Times New Roman" w:cs="Times New Roman"/>
        </w:rPr>
        <w:t xml:space="preserve">Our sample consists of 525 circles located in Lahore and Multan. </w:t>
      </w:r>
      <w:r>
        <w:rPr>
          <w:rFonts w:ascii="Times New Roman" w:hAnsi="Times New Roman" w:cs="Times New Roman"/>
        </w:rPr>
        <w:t xml:space="preserve">Initially we select 2 groups as pilot circles (~20 circles). </w:t>
      </w:r>
      <w:r w:rsidRPr="00AA6BE1">
        <w:rPr>
          <w:rFonts w:ascii="Times New Roman" w:hAnsi="Times New Roman" w:cs="Times New Roman"/>
        </w:rPr>
        <w:t xml:space="preserve">For year 1, 115 </w:t>
      </w:r>
      <w:r w:rsidR="00D13E26">
        <w:rPr>
          <w:rFonts w:ascii="Times New Roman" w:hAnsi="Times New Roman" w:cs="Times New Roman"/>
        </w:rPr>
        <w:t xml:space="preserve">circles </w:t>
      </w:r>
      <w:r w:rsidRPr="00AA6BE1">
        <w:rPr>
          <w:rFonts w:ascii="Times New Roman" w:hAnsi="Times New Roman" w:cs="Times New Roman"/>
        </w:rPr>
        <w:t>were excluded from the ballot</w:t>
      </w:r>
      <w:r>
        <w:rPr>
          <w:rFonts w:ascii="Times New Roman" w:hAnsi="Times New Roman" w:cs="Times New Roman"/>
        </w:rPr>
        <w:t xml:space="preserve"> (including pilot circles)</w:t>
      </w:r>
      <w:r w:rsidRPr="00AA6BE1">
        <w:rPr>
          <w:rFonts w:ascii="Times New Roman" w:hAnsi="Times New Roman" w:cs="Times New Roman"/>
        </w:rPr>
        <w:t xml:space="preserve">. These were incorporated </w:t>
      </w:r>
      <w:r>
        <w:rPr>
          <w:rFonts w:ascii="Times New Roman" w:hAnsi="Times New Roman" w:cs="Times New Roman"/>
        </w:rPr>
        <w:t xml:space="preserve">later </w:t>
      </w:r>
      <w:r w:rsidRPr="00AA6BE1">
        <w:rPr>
          <w:rFonts w:ascii="Times New Roman" w:hAnsi="Times New Roman" w:cs="Times New Roman"/>
        </w:rPr>
        <w:t xml:space="preserve">for the </w:t>
      </w:r>
      <w:r w:rsidR="000554C1">
        <w:rPr>
          <w:rFonts w:ascii="Times New Roman" w:hAnsi="Times New Roman" w:cs="Times New Roman"/>
        </w:rPr>
        <w:t>ballot</w:t>
      </w:r>
      <w:r w:rsidRPr="00AA6BE1">
        <w:rPr>
          <w:rFonts w:ascii="Times New Roman" w:hAnsi="Times New Roman" w:cs="Times New Roman"/>
        </w:rPr>
        <w:t xml:space="preserve"> in year 2.</w:t>
      </w:r>
    </w:p>
    <w:p w14:paraId="0F2F938D" w14:textId="77777777" w:rsidR="00AE4B6D" w:rsidRDefault="00AE4B6D" w:rsidP="00BE370E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E7D9CD1" wp14:editId="53F5C7E1">
            <wp:extent cx="459105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C4511" w14:textId="77777777" w:rsidR="000D61F5" w:rsidRPr="000D61F5" w:rsidRDefault="00486BFD" w:rsidP="0079773C">
      <w:pPr>
        <w:pStyle w:val="ListParagraph"/>
        <w:numPr>
          <w:ilvl w:val="0"/>
          <w:numId w:val="23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Treatment groups were randomly </w:t>
      </w:r>
      <w:r w:rsidR="000D61F5">
        <w:rPr>
          <w:rFonts w:ascii="Times New Roman" w:hAnsi="Times New Roman" w:cs="Times New Roman"/>
        </w:rPr>
        <w:t xml:space="preserve">allocated to </w:t>
      </w:r>
      <w:r w:rsidR="00373B61">
        <w:rPr>
          <w:rFonts w:ascii="Times New Roman" w:hAnsi="Times New Roman" w:cs="Times New Roman"/>
        </w:rPr>
        <w:t xml:space="preserve">the </w:t>
      </w:r>
      <w:r w:rsidR="000D61F5">
        <w:rPr>
          <w:rFonts w:ascii="Times New Roman" w:hAnsi="Times New Roman" w:cs="Times New Roman"/>
        </w:rPr>
        <w:t>“demand” or “revenue” scheme.</w:t>
      </w:r>
    </w:p>
    <w:p w14:paraId="36326389" w14:textId="77777777" w:rsidR="00AE4B6D" w:rsidRPr="00B15E8E" w:rsidRDefault="00AE4B6D" w:rsidP="0079773C">
      <w:pPr>
        <w:spacing w:after="0"/>
        <w:jc w:val="both"/>
        <w:rPr>
          <w:rFonts w:ascii="Times New Roman" w:hAnsi="Times New Roman" w:cs="Times New Roman"/>
        </w:rPr>
      </w:pPr>
    </w:p>
    <w:p w14:paraId="462147C0" w14:textId="77777777" w:rsidR="006907F7" w:rsidRPr="002A7ECC" w:rsidRDefault="006907F7" w:rsidP="0079773C">
      <w:pPr>
        <w:pStyle w:val="ListParagraph"/>
        <w:numPr>
          <w:ilvl w:val="0"/>
          <w:numId w:val="16"/>
        </w:numPr>
        <w:spacing w:after="0"/>
        <w:ind w:left="450" w:hanging="450"/>
        <w:jc w:val="both"/>
        <w:rPr>
          <w:rFonts w:ascii="Times New Roman" w:hAnsi="Times New Roman" w:cs="Times New Roman"/>
          <w:b/>
        </w:rPr>
      </w:pPr>
      <w:r w:rsidRPr="002A7ECC">
        <w:rPr>
          <w:rFonts w:ascii="Times New Roman" w:hAnsi="Times New Roman" w:cs="Times New Roman"/>
          <w:b/>
        </w:rPr>
        <w:t>Overview</w:t>
      </w:r>
    </w:p>
    <w:p w14:paraId="05CA6772" w14:textId="0E5D0655" w:rsidR="006907F7" w:rsidRDefault="00CB7517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</w:p>
    <w:p w14:paraId="40EF39F6" w14:textId="77777777" w:rsidR="002C0A35" w:rsidRDefault="006907F7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</w:t>
      </w:r>
      <w:r w:rsidR="002C0A35">
        <w:rPr>
          <w:rFonts w:ascii="Times New Roman" w:hAnsi="Times New Roman" w:cs="Times New Roman"/>
        </w:rPr>
        <w:t xml:space="preserve"> information we need for analysis is</w:t>
      </w:r>
      <w:r w:rsidR="00D4002F">
        <w:rPr>
          <w:rFonts w:ascii="Times New Roman" w:hAnsi="Times New Roman" w:cs="Times New Roman"/>
        </w:rPr>
        <w:t>:</w:t>
      </w:r>
    </w:p>
    <w:p w14:paraId="348F5907" w14:textId="77777777" w:rsidR="00BC185C" w:rsidRPr="00D975E7" w:rsidRDefault="00E83842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 w:rsidRPr="00D975E7">
        <w:rPr>
          <w:rFonts w:ascii="Times New Roman" w:hAnsi="Times New Roman" w:cs="Times New Roman"/>
        </w:rPr>
        <w:t>Circle-level data on tax collection</w:t>
      </w:r>
    </w:p>
    <w:p w14:paraId="7A572008" w14:textId="77777777" w:rsidR="00E83842" w:rsidRDefault="00EA2141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Inspectors’ preferences for circles</w:t>
      </w:r>
    </w:p>
    <w:p w14:paraId="7B74BF79" w14:textId="77777777" w:rsidR="00EA2141" w:rsidRDefault="00EA2141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Marginal returns to effort</w:t>
      </w:r>
    </w:p>
    <w:p w14:paraId="36407A73" w14:textId="19DDAE09" w:rsidR="006907F7" w:rsidRPr="005343BB" w:rsidRDefault="00EA2141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Transfers </w:t>
      </w:r>
      <w:r w:rsidR="00374F2D">
        <w:rPr>
          <w:rFonts w:ascii="Times New Roman" w:hAnsi="Times New Roman" w:cs="Times New Roman"/>
        </w:rPr>
        <w:t xml:space="preserve">of inspectors </w:t>
      </w:r>
      <w:r>
        <w:rPr>
          <w:rFonts w:ascii="Times New Roman" w:hAnsi="Times New Roman" w:cs="Times New Roman"/>
        </w:rPr>
        <w:t xml:space="preserve">from one circle to </w:t>
      </w:r>
      <w:r w:rsidR="00D4002F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>other after year 1.</w:t>
      </w:r>
    </w:p>
    <w:p w14:paraId="62A66FC8" w14:textId="77777777" w:rsidR="006907F7" w:rsidRPr="002A7ECC" w:rsidRDefault="006907F7" w:rsidP="0079773C">
      <w:pPr>
        <w:pStyle w:val="ListParagraph"/>
        <w:numPr>
          <w:ilvl w:val="0"/>
          <w:numId w:val="16"/>
        </w:numPr>
        <w:spacing w:after="0"/>
        <w:ind w:left="450" w:hanging="450"/>
        <w:jc w:val="both"/>
        <w:rPr>
          <w:rFonts w:ascii="Times New Roman" w:hAnsi="Times New Roman" w:cs="Times New Roman"/>
          <w:b/>
        </w:rPr>
      </w:pPr>
      <w:r w:rsidRPr="002A7ECC">
        <w:rPr>
          <w:rFonts w:ascii="Times New Roman" w:hAnsi="Times New Roman" w:cs="Times New Roman"/>
          <w:b/>
        </w:rPr>
        <w:t>Cleaning</w:t>
      </w:r>
    </w:p>
    <w:p w14:paraId="261B3BFA" w14:textId="77777777" w:rsidR="00C65BAB" w:rsidRDefault="00C65BAB" w:rsidP="0079773C">
      <w:pPr>
        <w:spacing w:after="0"/>
        <w:jc w:val="both"/>
        <w:rPr>
          <w:rFonts w:ascii="Times New Roman" w:hAnsi="Times New Roman" w:cs="Times New Roman"/>
        </w:rPr>
      </w:pPr>
    </w:p>
    <w:p w14:paraId="7DD8A402" w14:textId="0D50FE75" w:rsidR="00EA2141" w:rsidRDefault="00DC7E5B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E3016">
        <w:rPr>
          <w:rFonts w:ascii="Times New Roman" w:hAnsi="Times New Roman" w:cs="Times New Roman"/>
        </w:rPr>
        <w:t xml:space="preserve"> </w:t>
      </w:r>
      <w:r w:rsidR="00E16008">
        <w:rPr>
          <w:rFonts w:ascii="Times New Roman" w:hAnsi="Times New Roman" w:cs="Times New Roman"/>
        </w:rPr>
        <w:t xml:space="preserve">main </w:t>
      </w:r>
      <w:r w:rsidR="005E3016">
        <w:rPr>
          <w:rFonts w:ascii="Times New Roman" w:hAnsi="Times New Roman" w:cs="Times New Roman"/>
        </w:rPr>
        <w:t>cleaning</w:t>
      </w:r>
      <w:r>
        <w:rPr>
          <w:rFonts w:ascii="Times New Roman" w:hAnsi="Times New Roman" w:cs="Times New Roman"/>
        </w:rPr>
        <w:t xml:space="preserve"> do files can be found in </w:t>
      </w:r>
      <w:r w:rsidR="00E16008">
        <w:rPr>
          <w:rFonts w:ascii="Times New Roman" w:hAnsi="Times New Roman" w:cs="Times New Roman"/>
        </w:rPr>
        <w:t>Data/</w:t>
      </w:r>
      <w:r w:rsidR="00C65BAB" w:rsidRPr="00C65BAB">
        <w:rPr>
          <w:rFonts w:ascii="Times New Roman" w:hAnsi="Times New Roman" w:cs="Times New Roman"/>
        </w:rPr>
        <w:t>Do Files\Data prep</w:t>
      </w:r>
      <w:r w:rsidR="00C65BA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.</w:t>
      </w:r>
    </w:p>
    <w:p w14:paraId="7B18D7C9" w14:textId="77777777" w:rsidR="00EA2141" w:rsidRDefault="00EA2141" w:rsidP="0079773C">
      <w:pPr>
        <w:spacing w:after="0"/>
        <w:jc w:val="both"/>
        <w:rPr>
          <w:rFonts w:ascii="Times New Roman" w:hAnsi="Times New Roman" w:cs="Times New Roman"/>
        </w:rPr>
      </w:pPr>
    </w:p>
    <w:p w14:paraId="031B2BFD" w14:textId="77777777" w:rsidR="00DC7E5B" w:rsidRDefault="00DC7E5B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A2141">
        <w:rPr>
          <w:rFonts w:ascii="Times New Roman" w:hAnsi="Times New Roman" w:cs="Times New Roman"/>
        </w:rPr>
        <w:t>most important ones are:</w:t>
      </w:r>
    </w:p>
    <w:p w14:paraId="44734707" w14:textId="77777777" w:rsidR="00DC7E5B" w:rsidRPr="009753D8" w:rsidRDefault="00DC7E5B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</w:rPr>
        <w:t>150525 Analysis Dataset Cleaning - Year 1 FULL SAMPLE</w:t>
      </w:r>
      <w:r w:rsidR="009753D8">
        <w:rPr>
          <w:rFonts w:ascii="Times New Roman" w:hAnsi="Times New Roman" w:cs="Times New Roman"/>
        </w:rPr>
        <w:t xml:space="preserve"> &amp; </w:t>
      </w:r>
      <w:r w:rsidR="009753D8" w:rsidRPr="00DC7E5B">
        <w:rPr>
          <w:rFonts w:ascii="Times New Roman" w:hAnsi="Times New Roman" w:cs="Times New Roman"/>
        </w:rPr>
        <w:t>150610 Analysis Dataset Cleaning Year 2</w:t>
      </w:r>
    </w:p>
    <w:p w14:paraId="1578A147" w14:textId="1475C9A9" w:rsidR="00DC7E5B" w:rsidRPr="009753D8" w:rsidRDefault="00E16008" w:rsidP="0079773C">
      <w:pPr>
        <w:pStyle w:val="ListParagraph"/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Merges</w:t>
      </w:r>
      <w:r w:rsidR="00DC7E5B">
        <w:rPr>
          <w:rFonts w:ascii="Times New Roman" w:hAnsi="Times New Roman" w:cs="Times New Roman"/>
        </w:rPr>
        <w:t xml:space="preserve"> collection data with </w:t>
      </w:r>
      <w:r w:rsidR="009753D8">
        <w:rPr>
          <w:rFonts w:ascii="Times New Roman" w:hAnsi="Times New Roman" w:cs="Times New Roman"/>
        </w:rPr>
        <w:t>treatment assignment for years 1 and</w:t>
      </w:r>
      <w:r w:rsidR="00DC7E5B" w:rsidRPr="009753D8">
        <w:rPr>
          <w:rFonts w:ascii="Times New Roman" w:hAnsi="Times New Roman" w:cs="Times New Roman"/>
        </w:rPr>
        <w:t xml:space="preserve"> 2</w:t>
      </w:r>
      <w:r w:rsidR="009753D8">
        <w:rPr>
          <w:rFonts w:ascii="Times New Roman" w:hAnsi="Times New Roman" w:cs="Times New Roman"/>
        </w:rPr>
        <w:t>, respectively</w:t>
      </w:r>
      <w:r w:rsidR="00DC7E5B" w:rsidRPr="009753D8">
        <w:rPr>
          <w:rFonts w:ascii="Times New Roman" w:hAnsi="Times New Roman" w:cs="Times New Roman"/>
        </w:rPr>
        <w:t>.</w:t>
      </w:r>
    </w:p>
    <w:p w14:paraId="4FCFE115" w14:textId="77777777" w:rsidR="00DC7E5B" w:rsidRPr="007356DF" w:rsidRDefault="007356DF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 w:rsidRPr="007356DF">
        <w:rPr>
          <w:rFonts w:ascii="Times New Roman" w:hAnsi="Times New Roman" w:cs="Times New Roman"/>
        </w:rPr>
        <w:t>Baseline Preferences data prep</w:t>
      </w:r>
    </w:p>
    <w:p w14:paraId="74FAB69F" w14:textId="77777777" w:rsidR="007356DF" w:rsidRPr="00DC7E5B" w:rsidRDefault="007356DF" w:rsidP="0079773C">
      <w:pPr>
        <w:pStyle w:val="ListParagraph"/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Prepares a circle-level dataset</w:t>
      </w:r>
      <w:r w:rsidR="009135AF">
        <w:rPr>
          <w:rFonts w:ascii="Times New Roman" w:hAnsi="Times New Roman" w:cs="Times New Roman"/>
        </w:rPr>
        <w:t xml:space="preserve"> with average ranking and proportion of people that ranked each circle as first.</w:t>
      </w:r>
    </w:p>
    <w:p w14:paraId="513CE35A" w14:textId="77777777" w:rsidR="006907F7" w:rsidRDefault="006907F7" w:rsidP="0079773C">
      <w:pPr>
        <w:spacing w:after="0"/>
        <w:jc w:val="both"/>
        <w:rPr>
          <w:rFonts w:ascii="Times New Roman" w:hAnsi="Times New Roman" w:cs="Times New Roman"/>
        </w:rPr>
      </w:pPr>
    </w:p>
    <w:p w14:paraId="27EADB9F" w14:textId="77777777" w:rsidR="007356DF" w:rsidRPr="002A7ECC" w:rsidRDefault="007356DF" w:rsidP="0079773C">
      <w:pPr>
        <w:pStyle w:val="ListParagraph"/>
        <w:numPr>
          <w:ilvl w:val="0"/>
          <w:numId w:val="16"/>
        </w:numPr>
        <w:spacing w:after="0"/>
        <w:ind w:left="450" w:hanging="450"/>
        <w:jc w:val="both"/>
        <w:rPr>
          <w:rFonts w:ascii="Times New Roman" w:hAnsi="Times New Roman" w:cs="Times New Roman"/>
          <w:b/>
        </w:rPr>
      </w:pPr>
      <w:r w:rsidRPr="002A7ECC">
        <w:rPr>
          <w:rFonts w:ascii="Times New Roman" w:hAnsi="Times New Roman" w:cs="Times New Roman"/>
          <w:b/>
        </w:rPr>
        <w:t>Main inputs used for analysis</w:t>
      </w:r>
    </w:p>
    <w:p w14:paraId="77F83A20" w14:textId="77777777" w:rsidR="007356DF" w:rsidRDefault="007356DF" w:rsidP="0079773C">
      <w:pPr>
        <w:spacing w:after="0"/>
        <w:jc w:val="both"/>
        <w:rPr>
          <w:rFonts w:ascii="Times New Roman" w:hAnsi="Times New Roman" w:cs="Times New Roman"/>
        </w:rPr>
      </w:pPr>
    </w:p>
    <w:p w14:paraId="08DAD5E3" w14:textId="500F2C61" w:rsidR="007356DF" w:rsidRDefault="00EA2141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datasets are located in </w:t>
      </w:r>
      <w:r w:rsidRPr="00EA2141">
        <w:rPr>
          <w:rFonts w:ascii="Times New Roman" w:hAnsi="Times New Roman" w:cs="Times New Roman"/>
        </w:rPr>
        <w:t>TP Analysis\Coded Data</w:t>
      </w:r>
    </w:p>
    <w:p w14:paraId="4E4C2D78" w14:textId="77777777" w:rsidR="007356DF" w:rsidRDefault="007356DF" w:rsidP="0079773C">
      <w:pPr>
        <w:spacing w:after="0"/>
        <w:jc w:val="both"/>
        <w:rPr>
          <w:rFonts w:ascii="Times New Roman" w:hAnsi="Times New Roman" w:cs="Times New Roman"/>
        </w:rPr>
      </w:pPr>
    </w:p>
    <w:p w14:paraId="5B7943C9" w14:textId="77777777" w:rsidR="007356DF" w:rsidRDefault="00880250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 w:rsidRPr="00880250">
        <w:rPr>
          <w:rFonts w:ascii="Times New Roman" w:hAnsi="Times New Roman" w:cs="Times New Roman"/>
          <w:i/>
        </w:rPr>
        <w:t>150525 TP Analysis Data</w:t>
      </w:r>
      <w:r>
        <w:rPr>
          <w:rFonts w:ascii="Times New Roman" w:hAnsi="Times New Roman" w:cs="Times New Roman"/>
        </w:rPr>
        <w:t xml:space="preserve"> &amp; </w:t>
      </w:r>
      <w:r w:rsidRPr="00880250">
        <w:rPr>
          <w:rFonts w:ascii="Times New Roman" w:hAnsi="Times New Roman" w:cs="Times New Roman"/>
          <w:i/>
        </w:rPr>
        <w:t>TP Y2 Analysis Data w Y1 Treatment</w:t>
      </w:r>
      <w:r w:rsidR="007356DF">
        <w:rPr>
          <w:rFonts w:ascii="Times New Roman" w:hAnsi="Times New Roman" w:cs="Times New Roman"/>
        </w:rPr>
        <w:t xml:space="preserve">: circle-level data with gross demand and recovery variables for years 1 and 2. </w:t>
      </w:r>
      <w:r w:rsidRPr="00880250">
        <w:rPr>
          <w:rFonts w:ascii="Times New Roman" w:hAnsi="Times New Roman" w:cs="Times New Roman"/>
        </w:rPr>
        <w:t>A</w:t>
      </w:r>
      <w:r w:rsidR="00F95D1A">
        <w:rPr>
          <w:rFonts w:ascii="Times New Roman" w:hAnsi="Times New Roman" w:cs="Times New Roman"/>
        </w:rPr>
        <w:t xml:space="preserve">lso includes inspector’s ID and </w:t>
      </w:r>
      <w:r w:rsidR="007356DF">
        <w:rPr>
          <w:rFonts w:ascii="Times New Roman" w:hAnsi="Times New Roman" w:cs="Times New Roman"/>
        </w:rPr>
        <w:t>treatment assignment.</w:t>
      </w:r>
    </w:p>
    <w:p w14:paraId="562A6523" w14:textId="77777777" w:rsidR="007356DF" w:rsidRDefault="007356DF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Baseline preferences: ranking of inspectors for each circle within their group (collected at baseline</w:t>
      </w:r>
      <w:r w:rsidR="002C298D">
        <w:rPr>
          <w:rFonts w:ascii="Times New Roman" w:hAnsi="Times New Roman" w:cs="Times New Roman"/>
        </w:rPr>
        <w:t xml:space="preserve"> for both treatment and control groups</w:t>
      </w:r>
      <w:r>
        <w:rPr>
          <w:rFonts w:ascii="Times New Roman" w:hAnsi="Times New Roman" w:cs="Times New Roman"/>
        </w:rPr>
        <w:t>).</w:t>
      </w:r>
    </w:p>
    <w:p w14:paraId="3376D7DE" w14:textId="77777777" w:rsidR="007356DF" w:rsidRDefault="007356DF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Y1 preferences: ranking of inspectors for each circle within their group (collected after Y1</w:t>
      </w:r>
      <w:r w:rsidR="002C298D">
        <w:rPr>
          <w:rFonts w:ascii="Times New Roman" w:hAnsi="Times New Roman" w:cs="Times New Roman"/>
        </w:rPr>
        <w:t xml:space="preserve"> for treatment group</w:t>
      </w:r>
      <w:r>
        <w:rPr>
          <w:rFonts w:ascii="Times New Roman" w:hAnsi="Times New Roman" w:cs="Times New Roman"/>
        </w:rPr>
        <w:t>).</w:t>
      </w:r>
    </w:p>
    <w:p w14:paraId="7144258E" w14:textId="36C5ABFB" w:rsidR="007356DF" w:rsidRDefault="002C298D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find in </w:t>
      </w:r>
      <w:proofErr w:type="spellStart"/>
      <w:r w:rsidR="0070586A">
        <w:rPr>
          <w:rFonts w:ascii="Times New Roman" w:hAnsi="Times New Roman" w:cs="Times New Roman"/>
          <w:i/>
        </w:rPr>
        <w:t>Matlab</w:t>
      </w:r>
      <w:proofErr w:type="spellEnd"/>
      <w:r w:rsidR="0070586A">
        <w:rPr>
          <w:rFonts w:ascii="Times New Roman" w:hAnsi="Times New Roman" w:cs="Times New Roman"/>
          <w:i/>
        </w:rPr>
        <w:t xml:space="preserve"> simulations </w:t>
      </w:r>
      <w:r w:rsidR="003E5168">
        <w:rPr>
          <w:rFonts w:ascii="Times New Roman" w:hAnsi="Times New Roman" w:cs="Times New Roman"/>
        </w:rPr>
        <w:t xml:space="preserve">the </w:t>
      </w:r>
      <w:r w:rsidR="007356DF">
        <w:rPr>
          <w:rFonts w:ascii="Times New Roman" w:hAnsi="Times New Roman" w:cs="Times New Roman"/>
        </w:rPr>
        <w:t>simulation files used for analysis of heterogeneity of treatment effect by marginal returns to effort</w:t>
      </w:r>
      <w:r w:rsidR="00CC2196">
        <w:rPr>
          <w:rFonts w:ascii="Times New Roman" w:hAnsi="Times New Roman" w:cs="Times New Roman"/>
        </w:rPr>
        <w:t xml:space="preserve"> and average equilibrium effort.</w:t>
      </w:r>
    </w:p>
    <w:p w14:paraId="5E61A47B" w14:textId="77777777" w:rsidR="005465E6" w:rsidRDefault="005465E6" w:rsidP="0079773C">
      <w:pPr>
        <w:pStyle w:val="ListParagraph"/>
        <w:spacing w:after="0"/>
        <w:ind w:left="270"/>
        <w:jc w:val="both"/>
        <w:rPr>
          <w:rFonts w:ascii="Times New Roman" w:hAnsi="Times New Roman" w:cs="Times New Roman"/>
        </w:rPr>
      </w:pPr>
    </w:p>
    <w:p w14:paraId="62EFF21A" w14:textId="77777777" w:rsidR="005465E6" w:rsidRPr="002A7ECC" w:rsidRDefault="005465E6" w:rsidP="0079773C">
      <w:pPr>
        <w:pStyle w:val="ListParagraph"/>
        <w:numPr>
          <w:ilvl w:val="0"/>
          <w:numId w:val="16"/>
        </w:numPr>
        <w:spacing w:after="0"/>
        <w:ind w:left="450" w:hanging="450"/>
        <w:jc w:val="both"/>
        <w:rPr>
          <w:rFonts w:ascii="Times New Roman" w:hAnsi="Times New Roman" w:cs="Times New Roman"/>
          <w:b/>
        </w:rPr>
      </w:pPr>
      <w:r w:rsidRPr="002A7ECC">
        <w:rPr>
          <w:rFonts w:ascii="Times New Roman" w:hAnsi="Times New Roman" w:cs="Times New Roman"/>
          <w:b/>
        </w:rPr>
        <w:t>Main analysis</w:t>
      </w:r>
    </w:p>
    <w:p w14:paraId="2A27AD1B" w14:textId="77777777" w:rsidR="006570CF" w:rsidRDefault="006570CF" w:rsidP="0079773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14:paraId="4F28C098" w14:textId="77777777" w:rsidR="006570CF" w:rsidRDefault="006570CF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treatment effect</w:t>
      </w:r>
    </w:p>
    <w:p w14:paraId="6971749D" w14:textId="73D0C154" w:rsidR="00DC7E5B" w:rsidRPr="00D9656A" w:rsidRDefault="00B23E0F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 w:rsidRPr="00D9656A">
        <w:rPr>
          <w:rFonts w:ascii="Times New Roman" w:hAnsi="Times New Roman" w:cs="Times New Roman"/>
        </w:rPr>
        <w:t>Regress collection variable</w:t>
      </w:r>
      <w:r w:rsidR="006C70F2">
        <w:rPr>
          <w:rFonts w:ascii="Times New Roman" w:hAnsi="Times New Roman" w:cs="Times New Roman"/>
        </w:rPr>
        <w:t>s (</w:t>
      </w:r>
      <w:r w:rsidR="00BE76AF">
        <w:rPr>
          <w:rFonts w:ascii="Times New Roman" w:hAnsi="Times New Roman" w:cs="Times New Roman"/>
        </w:rPr>
        <w:t>such as recovery</w:t>
      </w:r>
      <w:r w:rsidRPr="00D9656A">
        <w:rPr>
          <w:rFonts w:ascii="Times New Roman" w:hAnsi="Times New Roman" w:cs="Times New Roman"/>
        </w:rPr>
        <w:t>) on its baseline value</w:t>
      </w:r>
      <w:r w:rsidR="00D9656A" w:rsidRPr="00D9656A">
        <w:rPr>
          <w:rFonts w:ascii="Times New Roman" w:hAnsi="Times New Roman" w:cs="Times New Roman"/>
        </w:rPr>
        <w:t xml:space="preserve"> and treatment assignment. </w:t>
      </w:r>
    </w:p>
    <w:p w14:paraId="40938C5E" w14:textId="77777777" w:rsidR="00D9656A" w:rsidRPr="00D9656A" w:rsidRDefault="00D9656A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 w:rsidRPr="00D9656A">
        <w:rPr>
          <w:rFonts w:ascii="Times New Roman" w:hAnsi="Times New Roman" w:cs="Times New Roman"/>
        </w:rPr>
        <w:t>We do this for current, arrears and total</w:t>
      </w:r>
      <w:r w:rsidR="00520692">
        <w:rPr>
          <w:rFonts w:ascii="Times New Roman" w:hAnsi="Times New Roman" w:cs="Times New Roman"/>
        </w:rPr>
        <w:t xml:space="preserve"> collection.</w:t>
      </w:r>
    </w:p>
    <w:p w14:paraId="777CCA1C" w14:textId="77777777" w:rsidR="00D9656A" w:rsidRDefault="00CA6B9B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Sample: Y1 (all year 1 circles), Y2 (circles in year 2 that were part of the control group in year 1), Pooled (Y1+Y2). </w:t>
      </w:r>
    </w:p>
    <w:p w14:paraId="09629DD2" w14:textId="77777777" w:rsidR="00CA6B9B" w:rsidRPr="00D9656A" w:rsidRDefault="00CA6B9B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errors always clustered by circle.</w:t>
      </w:r>
    </w:p>
    <w:p w14:paraId="274D2854" w14:textId="77777777" w:rsidR="00D9656A" w:rsidRDefault="00CA6B9B" w:rsidP="0079773C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D9656A">
        <w:rPr>
          <w:rFonts w:ascii="Times New Roman" w:hAnsi="Times New Roman" w:cs="Times New Roman"/>
        </w:rPr>
        <w:t>T</w:t>
      </w:r>
      <w:r w:rsidR="00520692">
        <w:rPr>
          <w:rFonts w:ascii="Times New Roman" w:hAnsi="Times New Roman" w:cs="Times New Roman"/>
        </w:rPr>
        <w:t xml:space="preserve">wo variants that go in the Appendix: </w:t>
      </w:r>
    </w:p>
    <w:p w14:paraId="5610EA58" w14:textId="77777777" w:rsidR="00D9656A" w:rsidRPr="00520692" w:rsidRDefault="00D9656A" w:rsidP="0079773C">
      <w:pPr>
        <w:pStyle w:val="ListParagraph"/>
        <w:numPr>
          <w:ilvl w:val="0"/>
          <w:numId w:val="21"/>
        </w:numPr>
        <w:spacing w:after="0"/>
        <w:ind w:left="720" w:hanging="90"/>
        <w:jc w:val="both"/>
        <w:rPr>
          <w:rFonts w:ascii="Times New Roman" w:hAnsi="Times New Roman" w:cs="Times New Roman"/>
        </w:rPr>
      </w:pPr>
      <w:r w:rsidRPr="00520692">
        <w:rPr>
          <w:rFonts w:ascii="Times New Roman" w:hAnsi="Times New Roman" w:cs="Times New Roman"/>
        </w:rPr>
        <w:t>Add more observations for year 2</w:t>
      </w:r>
      <w:r w:rsidR="000D61F5">
        <w:rPr>
          <w:rFonts w:ascii="Times New Roman" w:hAnsi="Times New Roman" w:cs="Times New Roman"/>
        </w:rPr>
        <w:t>: include the 115 circles that were excluded in year 1 but that were randomized in year 2.</w:t>
      </w:r>
    </w:p>
    <w:p w14:paraId="61FB04EA" w14:textId="77777777" w:rsidR="00D9656A" w:rsidRDefault="00D9656A" w:rsidP="0079773C">
      <w:pPr>
        <w:pStyle w:val="ListParagraph"/>
        <w:numPr>
          <w:ilvl w:val="0"/>
          <w:numId w:val="21"/>
        </w:numPr>
        <w:spacing w:after="0"/>
        <w:ind w:left="720" w:hanging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variables from the balance table</w:t>
      </w:r>
      <w:r w:rsidR="000D61F5">
        <w:rPr>
          <w:rFonts w:ascii="Times New Roman" w:hAnsi="Times New Roman" w:cs="Times New Roman"/>
        </w:rPr>
        <w:t>: include the four variables as controls.</w:t>
      </w:r>
    </w:p>
    <w:p w14:paraId="75F861C4" w14:textId="77777777" w:rsidR="00D9656A" w:rsidRDefault="00D9656A" w:rsidP="0079773C">
      <w:pPr>
        <w:spacing w:after="0"/>
        <w:ind w:left="270"/>
        <w:jc w:val="both"/>
        <w:rPr>
          <w:rFonts w:ascii="Times New Roman" w:hAnsi="Times New Roman" w:cs="Times New Roman"/>
        </w:rPr>
      </w:pPr>
    </w:p>
    <w:p w14:paraId="54CB9776" w14:textId="77777777" w:rsidR="000D61F5" w:rsidRDefault="00932B01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Heterogeneity</w:t>
      </w:r>
    </w:p>
    <w:p w14:paraId="217E5C11" w14:textId="01939046" w:rsidR="00DD7045" w:rsidRPr="00DD7045" w:rsidRDefault="00932B01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 w:rsidRPr="00D9656A">
        <w:rPr>
          <w:rFonts w:ascii="Times New Roman" w:hAnsi="Times New Roman" w:cs="Times New Roman"/>
        </w:rPr>
        <w:t xml:space="preserve">Regress </w:t>
      </w:r>
      <w:r w:rsidR="006C50EF">
        <w:rPr>
          <w:rFonts w:ascii="Times New Roman" w:hAnsi="Times New Roman" w:cs="Times New Roman"/>
        </w:rPr>
        <w:t xml:space="preserve">the collection variables on </w:t>
      </w:r>
      <w:r w:rsidR="007036A9">
        <w:rPr>
          <w:rFonts w:ascii="Times New Roman" w:hAnsi="Times New Roman" w:cs="Times New Roman"/>
        </w:rPr>
        <w:t xml:space="preserve">treatment assigned interacted with marginal returns to effort / </w:t>
      </w:r>
      <w:r w:rsidR="001125CB">
        <w:rPr>
          <w:rFonts w:ascii="Times New Roman" w:hAnsi="Times New Roman" w:cs="Times New Roman"/>
        </w:rPr>
        <w:t xml:space="preserve">average </w:t>
      </w:r>
      <w:r w:rsidR="007036A9">
        <w:rPr>
          <w:rFonts w:ascii="Times New Roman" w:hAnsi="Times New Roman" w:cs="Times New Roman"/>
        </w:rPr>
        <w:t>equilibrium effort.</w:t>
      </w:r>
    </w:p>
    <w:p w14:paraId="079EB59F" w14:textId="77777777" w:rsidR="007036A9" w:rsidRDefault="007036A9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Robustness:</w:t>
      </w:r>
    </w:p>
    <w:p w14:paraId="6EAA4623" w14:textId="765BCEE7" w:rsidR="00393A29" w:rsidRPr="00393A29" w:rsidRDefault="00393A29" w:rsidP="0079773C">
      <w:pPr>
        <w:pStyle w:val="ListParagraph"/>
        <w:numPr>
          <w:ilvl w:val="0"/>
          <w:numId w:val="25"/>
        </w:numPr>
        <w:spacing w:after="0"/>
        <w:ind w:left="720" w:hanging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t</w:t>
      </w:r>
      <w:r w:rsidR="001125CB">
        <w:rPr>
          <w:rFonts w:ascii="Times New Roman" w:hAnsi="Times New Roman" w:cs="Times New Roman"/>
        </w:rPr>
        <w:t>he equilibrium efforts under alternative cost and utility functions.</w:t>
      </w:r>
    </w:p>
    <w:p w14:paraId="1551A175" w14:textId="77777777" w:rsidR="007036A9" w:rsidRDefault="007036A9" w:rsidP="0079773C">
      <w:pPr>
        <w:pStyle w:val="ListParagraph"/>
        <w:numPr>
          <w:ilvl w:val="0"/>
          <w:numId w:val="25"/>
        </w:numPr>
        <w:spacing w:after="0"/>
        <w:ind w:left="720" w:hanging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the equilibrium efforts under alpha +/- 2 standard deviations </w:t>
      </w:r>
      <w:r w:rsidR="007B6A22">
        <w:rPr>
          <w:rFonts w:ascii="Times New Roman" w:hAnsi="Times New Roman" w:cs="Times New Roman"/>
        </w:rPr>
        <w:t>and check that results are almost identical.</w:t>
      </w:r>
    </w:p>
    <w:p w14:paraId="77ABB8FA" w14:textId="77777777" w:rsidR="00932B01" w:rsidRDefault="00932B01" w:rsidP="0079773C">
      <w:pPr>
        <w:pStyle w:val="ListParagraph"/>
        <w:spacing w:after="0"/>
        <w:ind w:left="630"/>
        <w:jc w:val="both"/>
        <w:rPr>
          <w:rFonts w:ascii="Times New Roman" w:hAnsi="Times New Roman" w:cs="Times New Roman"/>
        </w:rPr>
      </w:pPr>
    </w:p>
    <w:p w14:paraId="11E446DC" w14:textId="77777777" w:rsidR="004E5A65" w:rsidRDefault="004E5A65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Allocation</w:t>
      </w:r>
    </w:p>
    <w:p w14:paraId="7D7F1918" w14:textId="77777777" w:rsidR="00B51D58" w:rsidRDefault="00BF197F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this analysis we use property level data, which gives us information about the characteristics of the circles</w:t>
      </w:r>
      <w:r w:rsidR="000A728B">
        <w:rPr>
          <w:rFonts w:ascii="Times New Roman" w:hAnsi="Times New Roman" w:cs="Times New Roman"/>
        </w:rPr>
        <w:t>: proportion of properties with residential/commercial use, average expenditure, average amount of bribes, etc.</w:t>
      </w:r>
    </w:p>
    <w:p w14:paraId="0FF2B03F" w14:textId="77777777" w:rsidR="00D37545" w:rsidRPr="00C86479" w:rsidRDefault="00D37545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the ranking that inspectors gave to each c</w:t>
      </w:r>
      <w:r w:rsidR="002F0820">
        <w:rPr>
          <w:rFonts w:ascii="Times New Roman" w:hAnsi="Times New Roman" w:cs="Times New Roman"/>
        </w:rPr>
        <w:t xml:space="preserve">ircle within their group, so for </w:t>
      </w:r>
      <w:r w:rsidRPr="002F0820">
        <w:rPr>
          <w:rFonts w:ascii="Times New Roman" w:hAnsi="Times New Roman" w:cs="Times New Roman"/>
          <w:b/>
        </w:rPr>
        <w:t>a</w:t>
      </w:r>
      <w:r w:rsidR="00B37AA5" w:rsidRPr="002F0820">
        <w:rPr>
          <w:rFonts w:ascii="Times New Roman" w:hAnsi="Times New Roman" w:cs="Times New Roman"/>
          <w:b/>
        </w:rPr>
        <w:t>nalysis 1</w:t>
      </w:r>
      <w:r w:rsidR="00B37AA5">
        <w:rPr>
          <w:rFonts w:ascii="Times New Roman" w:hAnsi="Times New Roman" w:cs="Times New Roman"/>
        </w:rPr>
        <w:t xml:space="preserve"> we will identify </w:t>
      </w:r>
      <w:r>
        <w:rPr>
          <w:rFonts w:ascii="Times New Roman" w:hAnsi="Times New Roman" w:cs="Times New Roman"/>
        </w:rPr>
        <w:t>the characteristics that make a circle popular</w:t>
      </w:r>
      <w:r w:rsidR="002E1980">
        <w:rPr>
          <w:rFonts w:ascii="Times New Roman" w:hAnsi="Times New Roman" w:cs="Times New Roman"/>
        </w:rPr>
        <w:t xml:space="preserve"> for all treated circles and for those from top inspectors only (columns 1 and 2).</w:t>
      </w:r>
      <w:r w:rsidR="00C86479">
        <w:rPr>
          <w:rFonts w:ascii="Times New Roman" w:hAnsi="Times New Roman" w:cs="Times New Roman"/>
        </w:rPr>
        <w:t xml:space="preserve"> </w:t>
      </w:r>
      <w:r w:rsidR="00C86479" w:rsidRPr="00C86479">
        <w:rPr>
          <w:rFonts w:ascii="Times New Roman" w:hAnsi="Times New Roman" w:cs="Times New Roman"/>
        </w:rPr>
        <w:t xml:space="preserve">For </w:t>
      </w:r>
      <w:r w:rsidR="00C86479" w:rsidRPr="00B84E5A">
        <w:rPr>
          <w:rFonts w:ascii="Times New Roman" w:hAnsi="Times New Roman" w:cs="Times New Roman"/>
          <w:b/>
        </w:rPr>
        <w:t>analysis 2</w:t>
      </w:r>
      <w:r w:rsidR="00C86479" w:rsidRPr="00C86479">
        <w:rPr>
          <w:rFonts w:ascii="Times New Roman" w:hAnsi="Times New Roman" w:cs="Times New Roman"/>
        </w:rPr>
        <w:t>, we look at allocation instead of preferences.</w:t>
      </w:r>
    </w:p>
    <w:p w14:paraId="6C60248B" w14:textId="4B2E9AD4" w:rsidR="002E1980" w:rsidRPr="00602582" w:rsidRDefault="002E1980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 w:rsidRPr="00602582">
        <w:rPr>
          <w:rFonts w:ascii="Times New Roman" w:hAnsi="Times New Roman" w:cs="Times New Roman"/>
        </w:rPr>
        <w:t>We do thi</w:t>
      </w:r>
      <w:r w:rsidR="00602582" w:rsidRPr="00602582">
        <w:rPr>
          <w:rFonts w:ascii="Times New Roman" w:hAnsi="Times New Roman" w:cs="Times New Roman"/>
        </w:rPr>
        <w:t>s for top 1</w:t>
      </w:r>
      <w:r w:rsidR="00AB5928">
        <w:rPr>
          <w:rFonts w:ascii="Times New Roman" w:hAnsi="Times New Roman" w:cs="Times New Roman"/>
        </w:rPr>
        <w:t xml:space="preserve"> </w:t>
      </w:r>
      <w:r w:rsidR="00602582" w:rsidRPr="00602582">
        <w:rPr>
          <w:rFonts w:ascii="Times New Roman" w:hAnsi="Times New Roman" w:cs="Times New Roman"/>
        </w:rPr>
        <w:t>and 3 inspectors.</w:t>
      </w:r>
    </w:p>
    <w:p w14:paraId="3F66E986" w14:textId="77777777" w:rsidR="004E5A65" w:rsidRDefault="004E5A65" w:rsidP="0079773C">
      <w:pPr>
        <w:pStyle w:val="ListParagraph"/>
        <w:spacing w:after="0"/>
        <w:ind w:left="270"/>
        <w:jc w:val="both"/>
        <w:rPr>
          <w:rFonts w:ascii="Times New Roman" w:hAnsi="Times New Roman" w:cs="Times New Roman"/>
        </w:rPr>
      </w:pPr>
    </w:p>
    <w:p w14:paraId="6A198B6D" w14:textId="77777777" w:rsidR="004E5A65" w:rsidRDefault="004E5A65" w:rsidP="0079773C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table</w:t>
      </w:r>
    </w:p>
    <w:p w14:paraId="7106B4F4" w14:textId="4561F710" w:rsidR="000D61F5" w:rsidRDefault="00B84E5A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look for balance in four variables for years 1, 2 and pooled data.</w:t>
      </w:r>
    </w:p>
    <w:p w14:paraId="2958E51C" w14:textId="77777777" w:rsidR="002A1A78" w:rsidRPr="00040CE8" w:rsidRDefault="00CD54F9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 w:rsidRPr="00CD54F9">
        <w:rPr>
          <w:rFonts w:ascii="Times New Roman" w:hAnsi="Times New Roman" w:cs="Times New Roman"/>
        </w:rPr>
        <w:t>To</w:t>
      </w:r>
      <w:r w:rsidR="00B84E5A" w:rsidRPr="00CD54F9">
        <w:rPr>
          <w:rFonts w:ascii="Times New Roman" w:hAnsi="Times New Roman" w:cs="Times New Roman"/>
        </w:rPr>
        <w:t xml:space="preserve"> get joint significance </w:t>
      </w:r>
      <w:r w:rsidRPr="00CD54F9">
        <w:rPr>
          <w:rFonts w:ascii="Times New Roman" w:hAnsi="Times New Roman" w:cs="Times New Roman"/>
        </w:rPr>
        <w:t xml:space="preserve">RI </w:t>
      </w:r>
      <w:r w:rsidR="00B84E5A" w:rsidRPr="00CD54F9">
        <w:rPr>
          <w:rFonts w:ascii="Times New Roman" w:hAnsi="Times New Roman" w:cs="Times New Roman"/>
        </w:rPr>
        <w:t>p-values</w:t>
      </w:r>
      <w:r w:rsidRPr="00CD54F9">
        <w:rPr>
          <w:rFonts w:ascii="Times New Roman" w:hAnsi="Times New Roman" w:cs="Times New Roman"/>
        </w:rPr>
        <w:t>, w</w:t>
      </w:r>
      <w:r w:rsidR="002A1A78" w:rsidRPr="00CD54F9">
        <w:rPr>
          <w:rFonts w:ascii="Times New Roman" w:hAnsi="Times New Roman" w:cs="Times New Roman"/>
        </w:rPr>
        <w:t>e follow Young’s version of multiple-equation RI testing, using equation (8) in this paper:</w:t>
      </w:r>
      <w:r>
        <w:rPr>
          <w:rFonts w:ascii="Times New Roman" w:hAnsi="Times New Roman" w:cs="Times New Roman"/>
        </w:rPr>
        <w:t xml:space="preserve"> </w:t>
      </w:r>
      <w:hyperlink r:id="rId7" w:tgtFrame="_blank" w:history="1">
        <w:r w:rsidR="002A1A78" w:rsidRPr="00CD54F9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http://personal.lse.ac.uk/YoungA/ChannellingFisher.pdf</w:t>
        </w:r>
      </w:hyperlink>
    </w:p>
    <w:p w14:paraId="525A2F60" w14:textId="77777777" w:rsidR="009930B1" w:rsidRDefault="009930B1" w:rsidP="0079773C">
      <w:pPr>
        <w:spacing w:after="0"/>
        <w:jc w:val="both"/>
        <w:rPr>
          <w:rFonts w:ascii="Times New Roman" w:hAnsi="Times New Roman" w:cs="Times New Roman"/>
        </w:rPr>
      </w:pPr>
    </w:p>
    <w:p w14:paraId="68D8454C" w14:textId="77777777" w:rsidR="008746E6" w:rsidRPr="002A7ECC" w:rsidRDefault="009930B1" w:rsidP="0079773C">
      <w:pPr>
        <w:pStyle w:val="ListParagraph"/>
        <w:numPr>
          <w:ilvl w:val="0"/>
          <w:numId w:val="16"/>
        </w:numPr>
        <w:spacing w:after="0"/>
        <w:ind w:left="450" w:hanging="450"/>
        <w:jc w:val="both"/>
        <w:rPr>
          <w:rFonts w:ascii="Times New Roman" w:hAnsi="Times New Roman" w:cs="Times New Roman"/>
          <w:b/>
        </w:rPr>
      </w:pPr>
      <w:r w:rsidRPr="002A7ECC">
        <w:rPr>
          <w:rFonts w:ascii="Times New Roman" w:hAnsi="Times New Roman" w:cs="Times New Roman"/>
          <w:b/>
        </w:rPr>
        <w:t>Simulations</w:t>
      </w:r>
    </w:p>
    <w:p w14:paraId="4BE76321" w14:textId="77777777" w:rsidR="008746E6" w:rsidRDefault="008746E6" w:rsidP="0079773C">
      <w:pPr>
        <w:spacing w:after="0"/>
        <w:jc w:val="both"/>
        <w:rPr>
          <w:rFonts w:ascii="Times New Roman" w:hAnsi="Times New Roman" w:cs="Times New Roman"/>
        </w:rPr>
      </w:pPr>
    </w:p>
    <w:p w14:paraId="06D2BFC2" w14:textId="77777777" w:rsidR="00836385" w:rsidRDefault="00836385" w:rsidP="0079773C">
      <w:pPr>
        <w:pStyle w:val="ListParagraph"/>
        <w:numPr>
          <w:ilvl w:val="0"/>
          <w:numId w:val="35"/>
        </w:numPr>
        <w:spacing w:after="0"/>
        <w:ind w:left="540" w:hanging="270"/>
        <w:jc w:val="both"/>
        <w:rPr>
          <w:rFonts w:ascii="Times New Roman" w:hAnsi="Times New Roman" w:cs="Times New Roman"/>
        </w:rPr>
      </w:pPr>
      <w:r w:rsidRPr="00836385">
        <w:rPr>
          <w:rFonts w:ascii="Times New Roman" w:hAnsi="Times New Roman" w:cs="Times New Roman"/>
        </w:rPr>
        <w:t>Base growth predictions</w:t>
      </w:r>
    </w:p>
    <w:p w14:paraId="5E1335FD" w14:textId="77777777" w:rsidR="00A739A7" w:rsidRDefault="00A739A7" w:rsidP="0079773C">
      <w:pPr>
        <w:spacing w:after="0"/>
        <w:jc w:val="both"/>
        <w:rPr>
          <w:rFonts w:ascii="Times New Roman" w:hAnsi="Times New Roman" w:cs="Times New Roman"/>
        </w:rPr>
      </w:pPr>
    </w:p>
    <w:p w14:paraId="220B13D0" w14:textId="77777777" w:rsidR="00A32965" w:rsidRDefault="00A739A7" w:rsidP="0079773C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important input for the simulations is the prediction of growth </w:t>
      </w:r>
      <w:r w:rsidR="002A5659">
        <w:rPr>
          <w:rFonts w:ascii="Times New Roman" w:hAnsi="Times New Roman" w:cs="Times New Roman"/>
        </w:rPr>
        <w:t xml:space="preserve">in recovery </w:t>
      </w:r>
      <w:r>
        <w:rPr>
          <w:rFonts w:ascii="Times New Roman" w:hAnsi="Times New Roman" w:cs="Times New Roman"/>
        </w:rPr>
        <w:t xml:space="preserve">in year 1 (y0). </w:t>
      </w:r>
      <w:r w:rsidR="00A32965">
        <w:rPr>
          <w:rFonts w:ascii="Times New Roman" w:hAnsi="Times New Roman" w:cs="Times New Roman"/>
        </w:rPr>
        <w:t>We calculated y0 following a “leave-one-out” approach:</w:t>
      </w:r>
    </w:p>
    <w:p w14:paraId="1E03D16E" w14:textId="77777777" w:rsidR="00487FE5" w:rsidRDefault="00487FE5" w:rsidP="0079773C">
      <w:pPr>
        <w:spacing w:after="0"/>
        <w:jc w:val="both"/>
        <w:rPr>
          <w:rFonts w:ascii="Times New Roman" w:hAnsi="Times New Roman" w:cs="Times New Roman"/>
        </w:rPr>
      </w:pPr>
    </w:p>
    <w:p w14:paraId="13862BA6" w14:textId="77777777" w:rsidR="00FC4406" w:rsidRDefault="00FC4406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control group </w:t>
      </w:r>
      <w:proofErr w:type="spellStart"/>
      <w:r w:rsidRPr="00FC4406"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</w:rPr>
        <w:t>, r</w:t>
      </w:r>
      <w:r w:rsidR="002A5659">
        <w:rPr>
          <w:rFonts w:ascii="Times New Roman" w:hAnsi="Times New Roman" w:cs="Times New Roman"/>
        </w:rPr>
        <w:t xml:space="preserve">egress performance in year 1 on past performance </w:t>
      </w:r>
      <w:r>
        <w:rPr>
          <w:rFonts w:ascii="Times New Roman" w:hAnsi="Times New Roman" w:cs="Times New Roman"/>
        </w:rPr>
        <w:t>using as sample every</w:t>
      </w:r>
      <w:r w:rsidR="002A5659">
        <w:rPr>
          <w:rFonts w:ascii="Times New Roman" w:hAnsi="Times New Roman" w:cs="Times New Roman"/>
        </w:rPr>
        <w:t xml:space="preserve"> control group</w:t>
      </w:r>
      <w:r w:rsidR="00BC7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different than </w:t>
      </w:r>
      <w:proofErr w:type="spellStart"/>
      <w:r w:rsidRPr="00FC4406"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</w:rPr>
        <w:t>.</w:t>
      </w:r>
      <w:r w:rsidR="002A5659">
        <w:rPr>
          <w:rFonts w:ascii="Times New Roman" w:hAnsi="Times New Roman" w:cs="Times New Roman"/>
        </w:rPr>
        <w:t xml:space="preserve"> Store the betas from </w:t>
      </w:r>
      <w:r>
        <w:rPr>
          <w:rFonts w:ascii="Times New Roman" w:hAnsi="Times New Roman" w:cs="Times New Roman"/>
        </w:rPr>
        <w:t xml:space="preserve">all </w:t>
      </w:r>
      <w:r w:rsidR="002A5659">
        <w:rPr>
          <w:rFonts w:ascii="Times New Roman" w:hAnsi="Times New Roman" w:cs="Times New Roman"/>
        </w:rPr>
        <w:t>those regressions</w:t>
      </w:r>
      <w:r w:rsidR="00BC7B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D454C1C" w14:textId="77777777" w:rsidR="00BC7BAA" w:rsidRDefault="00FC4406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 w:rsidRPr="00FC4406">
        <w:rPr>
          <w:rFonts w:ascii="Times New Roman" w:hAnsi="Times New Roman" w:cs="Times New Roman"/>
        </w:rPr>
        <w:t>In that way, e</w:t>
      </w:r>
      <w:r w:rsidR="00BC7BAA" w:rsidRPr="00FC4406">
        <w:rPr>
          <w:rFonts w:ascii="Times New Roman" w:hAnsi="Times New Roman" w:cs="Times New Roman"/>
        </w:rPr>
        <w:t xml:space="preserve">ach circle in the control group will use </w:t>
      </w:r>
      <w:r w:rsidRPr="00FC4406">
        <w:rPr>
          <w:rFonts w:ascii="Times New Roman" w:hAnsi="Times New Roman" w:cs="Times New Roman"/>
        </w:rPr>
        <w:t xml:space="preserve">for </w:t>
      </w:r>
      <w:r w:rsidR="00BC7BAA" w:rsidRPr="00FC4406">
        <w:rPr>
          <w:rFonts w:ascii="Times New Roman" w:hAnsi="Times New Roman" w:cs="Times New Roman"/>
        </w:rPr>
        <w:t xml:space="preserve">prediction </w:t>
      </w:r>
      <w:r w:rsidRPr="00FC4406">
        <w:rPr>
          <w:rFonts w:ascii="Times New Roman" w:hAnsi="Times New Roman" w:cs="Times New Roman"/>
        </w:rPr>
        <w:t xml:space="preserve">the betas </w:t>
      </w:r>
      <w:r w:rsidR="00BC7BAA" w:rsidRPr="00FC4406">
        <w:rPr>
          <w:rFonts w:ascii="Times New Roman" w:hAnsi="Times New Roman" w:cs="Times New Roman"/>
        </w:rPr>
        <w:t xml:space="preserve">obtained from regressions that </w:t>
      </w:r>
      <w:r w:rsidRPr="00FC4406">
        <w:rPr>
          <w:rFonts w:ascii="Times New Roman" w:hAnsi="Times New Roman" w:cs="Times New Roman"/>
        </w:rPr>
        <w:t>excluded them</w:t>
      </w:r>
      <w:r w:rsidR="00BC7BAA" w:rsidRPr="00FC4406">
        <w:rPr>
          <w:rFonts w:ascii="Times New Roman" w:hAnsi="Times New Roman" w:cs="Times New Roman"/>
        </w:rPr>
        <w:t>.</w:t>
      </w:r>
    </w:p>
    <w:p w14:paraId="0685889F" w14:textId="77777777" w:rsidR="00FC4406" w:rsidRPr="00FC4406" w:rsidRDefault="00AE6913" w:rsidP="0079773C">
      <w:pPr>
        <w:pStyle w:val="ListParagraph"/>
        <w:numPr>
          <w:ilvl w:val="0"/>
          <w:numId w:val="20"/>
        </w:numPr>
        <w:spacing w:after="0"/>
        <w:ind w:left="45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randomly assign a control group to each treatment group and we will use as prediction the betas coming from the regression that excludes that particular control group.</w:t>
      </w:r>
    </w:p>
    <w:p w14:paraId="1A9D96B4" w14:textId="77777777" w:rsidR="00A32965" w:rsidRPr="00A739A7" w:rsidRDefault="00A32965" w:rsidP="0079773C">
      <w:pPr>
        <w:spacing w:after="0"/>
        <w:jc w:val="both"/>
        <w:rPr>
          <w:rFonts w:ascii="Times New Roman" w:hAnsi="Times New Roman" w:cs="Times New Roman"/>
        </w:rPr>
      </w:pPr>
    </w:p>
    <w:p w14:paraId="2AAB2E8A" w14:textId="7C9A0172" w:rsidR="00836385" w:rsidRPr="00836385" w:rsidRDefault="00645EA1" w:rsidP="0079773C">
      <w:pPr>
        <w:pStyle w:val="ListParagraph"/>
        <w:numPr>
          <w:ilvl w:val="0"/>
          <w:numId w:val="35"/>
        </w:numPr>
        <w:spacing w:after="0"/>
        <w:ind w:left="54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Average equilibrium effort</w:t>
      </w:r>
    </w:p>
    <w:p w14:paraId="4ACF0A26" w14:textId="77777777" w:rsidR="009930B1" w:rsidRDefault="009930B1" w:rsidP="0079773C">
      <w:pPr>
        <w:spacing w:after="0"/>
        <w:jc w:val="both"/>
        <w:rPr>
          <w:rFonts w:ascii="Times New Roman" w:hAnsi="Times New Roman" w:cs="Times New Roman"/>
        </w:rPr>
      </w:pPr>
    </w:p>
    <w:p w14:paraId="03C5439A" w14:textId="77777777" w:rsidR="009C16EE" w:rsidRDefault="009C16EE" w:rsidP="0079773C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Please refer to the file “</w:t>
      </w:r>
      <w:proofErr w:type="spellStart"/>
      <w:r w:rsidRPr="009C16EE">
        <w:rPr>
          <w:rFonts w:ascii="Times New Roman" w:hAnsi="Times New Roman" w:cs="Times New Roman"/>
        </w:rPr>
        <w:t>readme_simulation_eqeffort</w:t>
      </w:r>
      <w:proofErr w:type="spellEnd"/>
      <w:r>
        <w:rPr>
          <w:rFonts w:ascii="Times New Roman" w:hAnsi="Times New Roman" w:cs="Times New Roman"/>
        </w:rPr>
        <w:t>” located at “</w:t>
      </w:r>
      <w:r w:rsidRPr="009C16EE">
        <w:rPr>
          <w:rFonts w:ascii="Times New Roman" w:hAnsi="Times New Roman" w:cs="Times New Roman"/>
        </w:rPr>
        <w:t>TP Analysis\</w:t>
      </w:r>
      <w:proofErr w:type="spellStart"/>
      <w:r w:rsidRPr="009C16EE">
        <w:rPr>
          <w:rFonts w:ascii="Times New Roman" w:hAnsi="Times New Roman" w:cs="Times New Roman"/>
        </w:rPr>
        <w:t>simulation_results</w:t>
      </w:r>
      <w:proofErr w:type="spellEnd"/>
      <w:r>
        <w:rPr>
          <w:rFonts w:ascii="Times New Roman" w:hAnsi="Times New Roman" w:cs="Times New Roman"/>
        </w:rPr>
        <w:t>” for a complete guide to the procedure followed.</w:t>
      </w:r>
    </w:p>
    <w:p w14:paraId="41BF1EB9" w14:textId="77777777" w:rsidR="009C16EE" w:rsidRDefault="009C16EE" w:rsidP="0079773C">
      <w:pPr>
        <w:spacing w:after="0"/>
        <w:ind w:left="270"/>
        <w:jc w:val="both"/>
        <w:rPr>
          <w:rFonts w:ascii="Times New Roman" w:hAnsi="Times New Roman" w:cs="Times New Roman"/>
        </w:rPr>
      </w:pPr>
    </w:p>
    <w:p w14:paraId="5C0A6663" w14:textId="77777777" w:rsidR="002B02E7" w:rsidRDefault="002B02E7" w:rsidP="0079773C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of steps:</w:t>
      </w:r>
    </w:p>
    <w:p w14:paraId="1606D33C" w14:textId="77777777" w:rsidR="00AF2323" w:rsidRDefault="00AF2323" w:rsidP="0079773C">
      <w:pPr>
        <w:pStyle w:val="ListParagraph"/>
        <w:numPr>
          <w:ilvl w:val="0"/>
          <w:numId w:val="19"/>
        </w:numPr>
        <w:spacing w:after="0"/>
        <w:ind w:left="54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 given 2*alpha, calculate the absolute difference between 0.049 </w:t>
      </w:r>
      <w:r w:rsidR="0061258B">
        <w:rPr>
          <w:rFonts w:ascii="Times New Roman" w:hAnsi="Times New Roman" w:cs="Times New Roman"/>
        </w:rPr>
        <w:t xml:space="preserve">(empirical treatment effect) </w:t>
      </w:r>
      <w:r>
        <w:rPr>
          <w:rFonts w:ascii="Times New Roman" w:hAnsi="Times New Roman" w:cs="Times New Roman"/>
        </w:rPr>
        <w:t>and the average equilibrium effort.</w:t>
      </w:r>
    </w:p>
    <w:p w14:paraId="1EE27486" w14:textId="77777777" w:rsidR="00C22884" w:rsidRDefault="00C22884" w:rsidP="0079773C">
      <w:pPr>
        <w:pStyle w:val="ListParagraph"/>
        <w:numPr>
          <w:ilvl w:val="0"/>
          <w:numId w:val="19"/>
        </w:numPr>
        <w:spacing w:after="0"/>
        <w:ind w:left="540" w:hanging="270"/>
        <w:jc w:val="both"/>
        <w:rPr>
          <w:rFonts w:ascii="Times New Roman" w:hAnsi="Times New Roman" w:cs="Times New Roman"/>
        </w:rPr>
      </w:pPr>
      <w:r w:rsidRPr="00C22884">
        <w:rPr>
          <w:rFonts w:ascii="Times New Roman" w:hAnsi="Times New Roman" w:cs="Times New Roman"/>
        </w:rPr>
        <w:t xml:space="preserve">Find the alpha that minimizes </w:t>
      </w:r>
      <w:r w:rsidR="00DD7045">
        <w:rPr>
          <w:rFonts w:ascii="Times New Roman" w:hAnsi="Times New Roman" w:cs="Times New Roman"/>
        </w:rPr>
        <w:t xml:space="preserve">this moment using </w:t>
      </w:r>
      <w:proofErr w:type="spellStart"/>
      <w:r w:rsidR="00DD7045">
        <w:rPr>
          <w:rFonts w:ascii="Times New Roman" w:hAnsi="Times New Roman" w:cs="Times New Roman"/>
        </w:rPr>
        <w:t>lsqnonlin</w:t>
      </w:r>
      <w:proofErr w:type="spellEnd"/>
      <w:r w:rsidR="00DD7045">
        <w:rPr>
          <w:rFonts w:ascii="Times New Roman" w:hAnsi="Times New Roman" w:cs="Times New Roman"/>
        </w:rPr>
        <w:t xml:space="preserve"> function</w:t>
      </w:r>
      <w:r>
        <w:rPr>
          <w:rFonts w:ascii="Times New Roman" w:hAnsi="Times New Roman" w:cs="Times New Roman"/>
        </w:rPr>
        <w:t>.</w:t>
      </w:r>
    </w:p>
    <w:p w14:paraId="709CF658" w14:textId="364D4013" w:rsidR="00C22884" w:rsidRDefault="00C22884" w:rsidP="0079773C">
      <w:pPr>
        <w:pStyle w:val="ListParagraph"/>
        <w:numPr>
          <w:ilvl w:val="0"/>
          <w:numId w:val="19"/>
        </w:numPr>
        <w:spacing w:after="0"/>
        <w:ind w:left="54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moment minimizer alpha found </w:t>
      </w:r>
      <w:r w:rsidR="005B6F3A">
        <w:rPr>
          <w:rFonts w:ascii="Times New Roman" w:hAnsi="Times New Roman" w:cs="Times New Roman"/>
        </w:rPr>
        <w:t>above</w:t>
      </w:r>
      <w:r>
        <w:rPr>
          <w:rFonts w:ascii="Times New Roman" w:hAnsi="Times New Roman" w:cs="Times New Roman"/>
        </w:rPr>
        <w:t>, we run th</w:t>
      </w:r>
      <w:r w:rsidR="00983655">
        <w:rPr>
          <w:rFonts w:ascii="Times New Roman" w:hAnsi="Times New Roman" w:cs="Times New Roman"/>
        </w:rPr>
        <w:t xml:space="preserve">e equilibrium effort-finder hundreds of </w:t>
      </w:r>
      <w:r>
        <w:rPr>
          <w:rFonts w:ascii="Times New Roman" w:hAnsi="Times New Roman" w:cs="Times New Roman"/>
        </w:rPr>
        <w:t>times.</w:t>
      </w:r>
    </w:p>
    <w:p w14:paraId="50A37A9D" w14:textId="29313B75" w:rsidR="009C16EE" w:rsidRPr="00C22884" w:rsidRDefault="00532A0B" w:rsidP="0079773C">
      <w:pPr>
        <w:pStyle w:val="ListParagraph"/>
        <w:numPr>
          <w:ilvl w:val="0"/>
          <w:numId w:val="19"/>
        </w:numPr>
        <w:spacing w:after="0"/>
        <w:ind w:left="540" w:hanging="270"/>
        <w:jc w:val="both"/>
        <w:rPr>
          <w:rFonts w:ascii="Times New Roman" w:hAnsi="Times New Roman" w:cs="Times New Roman"/>
        </w:rPr>
      </w:pPr>
      <w:r w:rsidRPr="00C22884">
        <w:rPr>
          <w:rFonts w:ascii="Times New Roman" w:hAnsi="Times New Roman" w:cs="Times New Roman"/>
        </w:rPr>
        <w:t xml:space="preserve">Get </w:t>
      </w:r>
      <w:r w:rsidR="00F4790E">
        <w:rPr>
          <w:rFonts w:ascii="Times New Roman" w:hAnsi="Times New Roman" w:cs="Times New Roman"/>
        </w:rPr>
        <w:t xml:space="preserve">the average </w:t>
      </w:r>
      <w:r w:rsidRPr="00C22884">
        <w:rPr>
          <w:rFonts w:ascii="Times New Roman" w:hAnsi="Times New Roman" w:cs="Times New Roman"/>
        </w:rPr>
        <w:t>equilibrium effort</w:t>
      </w:r>
      <w:r w:rsidR="00E20781">
        <w:rPr>
          <w:rFonts w:ascii="Times New Roman" w:hAnsi="Times New Roman" w:cs="Times New Roman"/>
        </w:rPr>
        <w:t>.</w:t>
      </w:r>
    </w:p>
    <w:p w14:paraId="2AA3C190" w14:textId="77777777" w:rsidR="00532A0B" w:rsidRPr="009C16EE" w:rsidRDefault="00532A0B" w:rsidP="0079773C">
      <w:pPr>
        <w:pStyle w:val="ListParagraph"/>
        <w:numPr>
          <w:ilvl w:val="0"/>
          <w:numId w:val="19"/>
        </w:numPr>
        <w:spacing w:after="0"/>
        <w:ind w:left="54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for uniqueness</w:t>
      </w:r>
      <w:r w:rsidR="00F4790E">
        <w:rPr>
          <w:rFonts w:ascii="Times New Roman" w:hAnsi="Times New Roman" w:cs="Times New Roman"/>
        </w:rPr>
        <w:t xml:space="preserve"> of alpha and of the equilibrium effort.</w:t>
      </w:r>
    </w:p>
    <w:p w14:paraId="54EE138B" w14:textId="77777777" w:rsidR="005C5CB1" w:rsidRPr="0088069F" w:rsidRDefault="005C5CB1" w:rsidP="0079773C">
      <w:pPr>
        <w:spacing w:after="0"/>
        <w:jc w:val="both"/>
        <w:rPr>
          <w:rFonts w:ascii="Times New Roman" w:hAnsi="Times New Roman" w:cs="Times New Roman"/>
        </w:rPr>
      </w:pPr>
    </w:p>
    <w:p w14:paraId="4C70AE9F" w14:textId="2CAC83D6" w:rsidR="009930B1" w:rsidRPr="002A7ECC" w:rsidRDefault="009930B1" w:rsidP="0079773C">
      <w:pPr>
        <w:pStyle w:val="ListParagraph"/>
        <w:numPr>
          <w:ilvl w:val="0"/>
          <w:numId w:val="16"/>
        </w:numPr>
        <w:spacing w:after="0"/>
        <w:ind w:left="450" w:hanging="450"/>
        <w:jc w:val="both"/>
        <w:rPr>
          <w:rFonts w:ascii="Times New Roman" w:hAnsi="Times New Roman" w:cs="Times New Roman"/>
          <w:b/>
        </w:rPr>
      </w:pPr>
      <w:r w:rsidRPr="002A7ECC">
        <w:rPr>
          <w:rFonts w:ascii="Times New Roman" w:hAnsi="Times New Roman" w:cs="Times New Roman"/>
          <w:b/>
        </w:rPr>
        <w:t>Other</w:t>
      </w:r>
      <w:r w:rsidR="00457FDA">
        <w:rPr>
          <w:rFonts w:ascii="Times New Roman" w:hAnsi="Times New Roman" w:cs="Times New Roman"/>
          <w:b/>
        </w:rPr>
        <w:t xml:space="preserve"> important</w:t>
      </w:r>
      <w:r w:rsidRPr="002A7ECC">
        <w:rPr>
          <w:rFonts w:ascii="Times New Roman" w:hAnsi="Times New Roman" w:cs="Times New Roman"/>
          <w:b/>
        </w:rPr>
        <w:t xml:space="preserve"> folders: ranks</w:t>
      </w:r>
      <w:r w:rsidR="008B3A8D">
        <w:rPr>
          <w:rFonts w:ascii="Times New Roman" w:hAnsi="Times New Roman" w:cs="Times New Roman"/>
          <w:b/>
        </w:rPr>
        <w:t xml:space="preserve"> and HR data</w:t>
      </w:r>
    </w:p>
    <w:p w14:paraId="19E7FA4F" w14:textId="77777777" w:rsidR="008746E6" w:rsidRDefault="008746E6" w:rsidP="0079773C">
      <w:pPr>
        <w:spacing w:after="0"/>
        <w:ind w:left="450"/>
        <w:jc w:val="both"/>
        <w:rPr>
          <w:rFonts w:ascii="Times New Roman" w:hAnsi="Times New Roman" w:cs="Times New Roman"/>
        </w:rPr>
      </w:pPr>
    </w:p>
    <w:p w14:paraId="737A556E" w14:textId="24F34402" w:rsidR="00E06253" w:rsidRDefault="00E06253" w:rsidP="0079773C">
      <w:pPr>
        <w:pStyle w:val="ListParagraph"/>
        <w:numPr>
          <w:ilvl w:val="0"/>
          <w:numId w:val="17"/>
        </w:numPr>
        <w:spacing w:after="0"/>
        <w:ind w:left="54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Ranks</w:t>
      </w:r>
    </w:p>
    <w:p w14:paraId="2384D82C" w14:textId="77777777" w:rsidR="008318C9" w:rsidRPr="0037644F" w:rsidRDefault="008318C9" w:rsidP="0079773C">
      <w:pPr>
        <w:pStyle w:val="ListParagraph"/>
        <w:spacing w:after="0"/>
        <w:ind w:left="540"/>
        <w:jc w:val="both"/>
        <w:rPr>
          <w:rFonts w:ascii="Times New Roman" w:hAnsi="Times New Roman" w:cs="Times New Roman"/>
        </w:rPr>
      </w:pPr>
    </w:p>
    <w:p w14:paraId="372C47A9" w14:textId="45903C00" w:rsidR="008112A6" w:rsidRDefault="008112A6" w:rsidP="0079773C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do files used to calculate ranks can be found in </w:t>
      </w:r>
      <w:r w:rsidR="00CA56FA" w:rsidRPr="00CA56FA">
        <w:rPr>
          <w:rFonts w:ascii="Times New Roman" w:hAnsi="Times New Roman" w:cs="Times New Roman"/>
        </w:rPr>
        <w:t>Data\Do Files\Data prep</w:t>
      </w:r>
      <w:r>
        <w:rPr>
          <w:rFonts w:ascii="Times New Roman" w:hAnsi="Times New Roman" w:cs="Times New Roman"/>
        </w:rPr>
        <w:t xml:space="preserve">. </w:t>
      </w:r>
    </w:p>
    <w:p w14:paraId="6CE2F938" w14:textId="0FF45F13" w:rsidR="008318C9" w:rsidRDefault="008318C9" w:rsidP="0079773C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brief summary of the steps is below:</w:t>
      </w:r>
    </w:p>
    <w:p w14:paraId="68F04D8A" w14:textId="77777777" w:rsidR="0079773C" w:rsidRDefault="008318C9" w:rsidP="0079773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the </w:t>
      </w:r>
      <w:r w:rsidR="0079773C">
        <w:rPr>
          <w:rFonts w:ascii="Times New Roman" w:hAnsi="Times New Roman" w:cs="Times New Roman"/>
        </w:rPr>
        <w:t>list of circles where each inspector was during Year 1.</w:t>
      </w:r>
    </w:p>
    <w:p w14:paraId="2CF00F4E" w14:textId="54C8A65A" w:rsidR="008318C9" w:rsidRDefault="00F50D94" w:rsidP="0079773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the time spent by each inspector in every circle</w:t>
      </w:r>
      <w:r w:rsidR="008318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336947B" w14:textId="71E02CFB" w:rsidR="00CA56FA" w:rsidRDefault="008318C9" w:rsidP="0079773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8318C9">
        <w:rPr>
          <w:rFonts w:ascii="Times New Roman" w:hAnsi="Times New Roman" w:cs="Times New Roman"/>
        </w:rPr>
        <w:t>Compute the growth (in recovery or demand, depending on the ranking method) of all circles</w:t>
      </w:r>
      <w:r>
        <w:rPr>
          <w:rFonts w:ascii="Times New Roman" w:hAnsi="Times New Roman" w:cs="Times New Roman"/>
        </w:rPr>
        <w:t>.</w:t>
      </w:r>
    </w:p>
    <w:p w14:paraId="2AF5B730" w14:textId="77777777" w:rsidR="00F50D94" w:rsidRDefault="008318C9" w:rsidP="0079773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Weight the growth of the circle by the time spent by the inspector in that specific circle</w:t>
      </w:r>
      <w:r w:rsidR="00F50D94">
        <w:rPr>
          <w:rFonts w:ascii="Times New Roman" w:hAnsi="Times New Roman" w:cs="Times New Roman"/>
        </w:rPr>
        <w:t xml:space="preserve"> (fraction of time)</w:t>
      </w:r>
      <w:r>
        <w:rPr>
          <w:rFonts w:ascii="Times New Roman" w:hAnsi="Times New Roman" w:cs="Times New Roman"/>
        </w:rPr>
        <w:t xml:space="preserve">. </w:t>
      </w:r>
    </w:p>
    <w:p w14:paraId="402A9CE8" w14:textId="65167E3C" w:rsidR="008318C9" w:rsidRDefault="008318C9" w:rsidP="0079773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Totalize the score corresponding to all the circles where the inspector worked in the year.</w:t>
      </w:r>
    </w:p>
    <w:p w14:paraId="5645ADCD" w14:textId="331D05E0" w:rsidR="008318C9" w:rsidRPr="008318C9" w:rsidRDefault="008318C9" w:rsidP="0079773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 the inspector among those in his group.</w:t>
      </w:r>
    </w:p>
    <w:p w14:paraId="40F6D116" w14:textId="2CC8E617" w:rsidR="007879A8" w:rsidRDefault="007879A8" w:rsidP="0079773C">
      <w:pPr>
        <w:spacing w:after="0"/>
        <w:jc w:val="both"/>
        <w:rPr>
          <w:rFonts w:ascii="Times New Roman" w:hAnsi="Times New Roman" w:cs="Times New Roman"/>
          <w:b/>
        </w:rPr>
      </w:pPr>
    </w:p>
    <w:p w14:paraId="6DE72375" w14:textId="60C9A12E" w:rsidR="003B3523" w:rsidRDefault="003B3523" w:rsidP="0079773C">
      <w:pPr>
        <w:pStyle w:val="ListParagraph"/>
        <w:numPr>
          <w:ilvl w:val="0"/>
          <w:numId w:val="17"/>
        </w:numPr>
        <w:spacing w:after="0"/>
        <w:ind w:left="54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Transfers table</w:t>
      </w:r>
    </w:p>
    <w:p w14:paraId="32395613" w14:textId="77777777" w:rsidR="001D19D8" w:rsidRPr="0037644F" w:rsidRDefault="001D19D8" w:rsidP="0079773C">
      <w:pPr>
        <w:pStyle w:val="ListParagraph"/>
        <w:spacing w:after="0"/>
        <w:ind w:left="540"/>
        <w:jc w:val="both"/>
        <w:rPr>
          <w:rFonts w:ascii="Times New Roman" w:hAnsi="Times New Roman" w:cs="Times New Roman"/>
        </w:rPr>
      </w:pPr>
    </w:p>
    <w:p w14:paraId="57483C8F" w14:textId="632BE0D1" w:rsidR="003B3523" w:rsidRDefault="00201648" w:rsidP="0079773C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find </w:t>
      </w:r>
      <w:r w:rsidR="001D19D8">
        <w:rPr>
          <w:rFonts w:ascii="Times New Roman" w:hAnsi="Times New Roman" w:cs="Times New Roman"/>
        </w:rPr>
        <w:t>data on where each inspector ended up after Year 1</w:t>
      </w:r>
      <w:r w:rsidR="003B3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201648">
        <w:rPr>
          <w:rFonts w:ascii="Times New Roman" w:hAnsi="Times New Roman" w:cs="Times New Roman"/>
        </w:rPr>
        <w:t>Data\Raw Data\FY 14 Transfers</w:t>
      </w:r>
      <w:r>
        <w:rPr>
          <w:rFonts w:ascii="Times New Roman" w:hAnsi="Times New Roman" w:cs="Times New Roman"/>
        </w:rPr>
        <w:t>.</w:t>
      </w:r>
      <w:r w:rsidR="001D19D8">
        <w:rPr>
          <w:rFonts w:ascii="Times New Roman" w:hAnsi="Times New Roman" w:cs="Times New Roman"/>
        </w:rPr>
        <w:t xml:space="preserve"> These tables have information on the circles where each inspector was: (</w:t>
      </w:r>
      <w:proofErr w:type="spellStart"/>
      <w:r w:rsidR="001D19D8">
        <w:rPr>
          <w:rFonts w:ascii="Times New Roman" w:hAnsi="Times New Roman" w:cs="Times New Roman"/>
        </w:rPr>
        <w:t>i</w:t>
      </w:r>
      <w:proofErr w:type="spellEnd"/>
      <w:r w:rsidR="001D19D8">
        <w:rPr>
          <w:rFonts w:ascii="Times New Roman" w:hAnsi="Times New Roman" w:cs="Times New Roman"/>
        </w:rPr>
        <w:t>) balloted (ii) working as of  the end of year 1 (iii) transferred at the end of year 1 because of the scheme.</w:t>
      </w:r>
    </w:p>
    <w:p w14:paraId="322FC6B7" w14:textId="77777777" w:rsidR="003B3523" w:rsidRPr="007879A8" w:rsidRDefault="003B3523" w:rsidP="0079773C">
      <w:pPr>
        <w:spacing w:after="0"/>
        <w:jc w:val="both"/>
        <w:rPr>
          <w:rFonts w:ascii="Times New Roman" w:hAnsi="Times New Roman" w:cs="Times New Roman"/>
          <w:b/>
        </w:rPr>
      </w:pPr>
    </w:p>
    <w:p w14:paraId="57C00ABD" w14:textId="77777777" w:rsidR="00E06253" w:rsidRPr="00E06253" w:rsidRDefault="00E06253" w:rsidP="0079773C">
      <w:pPr>
        <w:pStyle w:val="ListParagraph"/>
        <w:numPr>
          <w:ilvl w:val="0"/>
          <w:numId w:val="16"/>
        </w:numPr>
        <w:spacing w:after="0"/>
        <w:ind w:left="450" w:hanging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Randomization inference</w:t>
      </w:r>
      <w:r w:rsidR="00A6397E">
        <w:rPr>
          <w:rFonts w:ascii="Times New Roman" w:hAnsi="Times New Roman" w:cs="Times New Roman"/>
          <w:b/>
        </w:rPr>
        <w:t xml:space="preserve"> (RI)</w:t>
      </w:r>
    </w:p>
    <w:p w14:paraId="7D68D504" w14:textId="77777777" w:rsidR="00A6397E" w:rsidRDefault="00A6397E" w:rsidP="0079773C">
      <w:pPr>
        <w:spacing w:after="0"/>
        <w:jc w:val="both"/>
        <w:rPr>
          <w:rFonts w:ascii="Times New Roman" w:hAnsi="Times New Roman" w:cs="Times New Roman"/>
          <w:b/>
        </w:rPr>
      </w:pPr>
    </w:p>
    <w:p w14:paraId="39C0EAEC" w14:textId="7C4CE5B2" w:rsidR="00A6397E" w:rsidRDefault="00A6397E" w:rsidP="0079773C">
      <w:pPr>
        <w:spacing w:after="0"/>
        <w:jc w:val="both"/>
        <w:rPr>
          <w:rFonts w:ascii="Times New Roman" w:hAnsi="Times New Roman" w:cs="Times New Roman"/>
        </w:rPr>
      </w:pPr>
      <w:r w:rsidRPr="00A6397E">
        <w:rPr>
          <w:rFonts w:ascii="Times New Roman" w:hAnsi="Times New Roman" w:cs="Times New Roman"/>
        </w:rPr>
        <w:t xml:space="preserve">You can find in </w:t>
      </w:r>
      <w:r w:rsidR="0006603B" w:rsidRPr="0006603B">
        <w:rPr>
          <w:rFonts w:ascii="Times New Roman" w:hAnsi="Times New Roman" w:cs="Times New Roman"/>
        </w:rPr>
        <w:t>TP Analysis\Coded Data\RI</w:t>
      </w:r>
      <w:r w:rsidR="0006603B">
        <w:rPr>
          <w:rFonts w:ascii="Times New Roman" w:hAnsi="Times New Roman" w:cs="Times New Roman"/>
        </w:rPr>
        <w:t>/</w:t>
      </w:r>
      <w:proofErr w:type="spellStart"/>
      <w:r w:rsidRPr="00A6397E">
        <w:rPr>
          <w:rFonts w:ascii="Times New Roman" w:hAnsi="Times New Roman" w:cs="Times New Roman"/>
        </w:rPr>
        <w:t>rand_code_iter</w:t>
      </w:r>
      <w:proofErr w:type="spellEnd"/>
      <w:r w:rsidRPr="00A6397E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input for RI</w:t>
      </w:r>
      <w:r w:rsidR="00EE226E">
        <w:rPr>
          <w:rFonts w:ascii="Times New Roman" w:hAnsi="Times New Roman" w:cs="Times New Roman"/>
        </w:rPr>
        <w:t>. There are 2,000 “fake” year 1 and year 2 treatment assignments for each circle of our sample. I co</w:t>
      </w:r>
      <w:r w:rsidR="003B7F75">
        <w:rPr>
          <w:rFonts w:ascii="Times New Roman" w:hAnsi="Times New Roman" w:cs="Times New Roman"/>
        </w:rPr>
        <w:t xml:space="preserve">mputed them using the same ballot code. You can find the latest version of the do file in </w:t>
      </w:r>
      <w:r w:rsidR="003B7F75" w:rsidRPr="003B7F75">
        <w:rPr>
          <w:rFonts w:ascii="Times New Roman" w:hAnsi="Times New Roman" w:cs="Times New Roman"/>
        </w:rPr>
        <w:t xml:space="preserve">TP </w:t>
      </w:r>
      <w:r w:rsidR="00AF023A" w:rsidRPr="00AF023A">
        <w:rPr>
          <w:rFonts w:ascii="Times New Roman" w:hAnsi="Times New Roman" w:cs="Times New Roman"/>
        </w:rPr>
        <w:t>Data\Do Files\RI</w:t>
      </w:r>
      <w:r w:rsidR="00AF023A">
        <w:rPr>
          <w:rFonts w:ascii="Times New Roman" w:hAnsi="Times New Roman" w:cs="Times New Roman"/>
        </w:rPr>
        <w:t>/</w:t>
      </w:r>
      <w:r w:rsidR="003B7F75" w:rsidRPr="003B7F75">
        <w:rPr>
          <w:rFonts w:ascii="Times New Roman" w:hAnsi="Times New Roman" w:cs="Times New Roman"/>
        </w:rPr>
        <w:t>Ballot</w:t>
      </w:r>
      <w:r w:rsidR="003B7F75">
        <w:rPr>
          <w:rFonts w:ascii="Times New Roman" w:hAnsi="Times New Roman" w:cs="Times New Roman"/>
        </w:rPr>
        <w:t>.</w:t>
      </w:r>
    </w:p>
    <w:p w14:paraId="39012BF0" w14:textId="77777777" w:rsidR="003B7F75" w:rsidRDefault="003B7F75" w:rsidP="0079773C">
      <w:pPr>
        <w:spacing w:after="0"/>
        <w:jc w:val="both"/>
        <w:rPr>
          <w:rFonts w:ascii="Times New Roman" w:hAnsi="Times New Roman" w:cs="Times New Roman"/>
        </w:rPr>
      </w:pPr>
    </w:p>
    <w:p w14:paraId="7CFF659C" w14:textId="5120FC43" w:rsidR="003B7F75" w:rsidRDefault="003B7F75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 is part of the code that computes, among others, the basic treatment effect and the balance tables.</w:t>
      </w:r>
    </w:p>
    <w:p w14:paraId="797A88C1" w14:textId="6CDD3BF6" w:rsidR="009506B1" w:rsidRDefault="009506B1" w:rsidP="0079773C">
      <w:pPr>
        <w:spacing w:after="0"/>
        <w:jc w:val="both"/>
        <w:rPr>
          <w:rFonts w:ascii="Times New Roman" w:hAnsi="Times New Roman" w:cs="Times New Roman"/>
        </w:rPr>
      </w:pPr>
    </w:p>
    <w:p w14:paraId="34EBDED3" w14:textId="2629EE4F" w:rsidR="009506B1" w:rsidRPr="009506B1" w:rsidRDefault="009506B1" w:rsidP="0079773C">
      <w:pPr>
        <w:pStyle w:val="ListParagraph"/>
        <w:numPr>
          <w:ilvl w:val="0"/>
          <w:numId w:val="16"/>
        </w:numPr>
        <w:spacing w:after="0"/>
        <w:ind w:left="450" w:hanging="450"/>
        <w:jc w:val="both"/>
        <w:rPr>
          <w:rFonts w:ascii="Times New Roman" w:hAnsi="Times New Roman" w:cs="Times New Roman"/>
          <w:b/>
        </w:rPr>
      </w:pPr>
      <w:r w:rsidRPr="009506B1">
        <w:rPr>
          <w:rFonts w:ascii="Times New Roman" w:hAnsi="Times New Roman" w:cs="Times New Roman"/>
          <w:b/>
        </w:rPr>
        <w:t>Notes about some specific datasets</w:t>
      </w:r>
    </w:p>
    <w:p w14:paraId="7E524346" w14:textId="77777777" w:rsidR="009506B1" w:rsidRPr="00A6397E" w:rsidRDefault="009506B1" w:rsidP="0079773C">
      <w:pPr>
        <w:spacing w:after="0"/>
        <w:jc w:val="both"/>
        <w:rPr>
          <w:rFonts w:ascii="Times New Roman" w:hAnsi="Times New Roman" w:cs="Times New Roman"/>
        </w:rPr>
      </w:pPr>
    </w:p>
    <w:p w14:paraId="6CEA0030" w14:textId="74C06A15" w:rsidR="00F157A0" w:rsidRPr="00E61D9D" w:rsidRDefault="00E61D9D" w:rsidP="0079773C">
      <w:pPr>
        <w:spacing w:after="0"/>
        <w:jc w:val="both"/>
        <w:rPr>
          <w:rFonts w:ascii="Times New Roman" w:hAnsi="Times New Roman" w:cs="Times New Roman"/>
        </w:rPr>
      </w:pPr>
      <w:r w:rsidRPr="00E61D9D">
        <w:rPr>
          <w:rFonts w:ascii="Times New Roman" w:hAnsi="Times New Roman" w:cs="Times New Roman"/>
        </w:rPr>
        <w:t>There are some old coded files that we are using for wh</w:t>
      </w:r>
      <w:r w:rsidR="0029200C">
        <w:rPr>
          <w:rFonts w:ascii="Times New Roman" w:hAnsi="Times New Roman" w:cs="Times New Roman"/>
        </w:rPr>
        <w:t>ich</w:t>
      </w:r>
      <w:r w:rsidRPr="00E61D9D">
        <w:rPr>
          <w:rFonts w:ascii="Times New Roman" w:hAnsi="Times New Roman" w:cs="Times New Roman"/>
        </w:rPr>
        <w:t xml:space="preserve"> there is no corresponding code</w:t>
      </w:r>
      <w:r w:rsidR="00FE2E3E">
        <w:rPr>
          <w:rFonts w:ascii="Times New Roman" w:hAnsi="Times New Roman" w:cs="Times New Roman"/>
        </w:rPr>
        <w:t>. The main ones are:</w:t>
      </w:r>
    </w:p>
    <w:p w14:paraId="3DBFF8D0" w14:textId="08B91204" w:rsidR="00E61D9D" w:rsidRPr="00E61D9D" w:rsidRDefault="00E61D9D" w:rsidP="0079773C">
      <w:pPr>
        <w:spacing w:after="0"/>
        <w:jc w:val="both"/>
        <w:rPr>
          <w:rFonts w:ascii="Times New Roman" w:hAnsi="Times New Roman" w:cs="Times New Roman"/>
        </w:rPr>
      </w:pPr>
    </w:p>
    <w:p w14:paraId="3EF4DDBF" w14:textId="3347903D" w:rsidR="00E61D9D" w:rsidRDefault="002247F6" w:rsidP="0079773C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2247F6">
        <w:rPr>
          <w:rFonts w:ascii="Times New Roman" w:hAnsi="Times New Roman" w:cs="Times New Roman"/>
        </w:rPr>
        <w:t>Cleaned baseline preferences for simulation OLD</w:t>
      </w:r>
    </w:p>
    <w:p w14:paraId="5B753B44" w14:textId="248AE773" w:rsidR="002247F6" w:rsidRDefault="00F12999" w:rsidP="0079773C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Inspectors that did not rank circles (~6% of our sample) were randomly assigned ranks. </w:t>
      </w:r>
      <w:r w:rsidR="0029200C">
        <w:rPr>
          <w:rFonts w:ascii="Times New Roman" w:hAnsi="Times New Roman" w:cs="Times New Roman"/>
        </w:rPr>
        <w:t xml:space="preserve">This dataset was used as an input for the </w:t>
      </w:r>
      <w:proofErr w:type="spellStart"/>
      <w:r w:rsidR="0029200C">
        <w:rPr>
          <w:rFonts w:ascii="Times New Roman" w:hAnsi="Times New Roman" w:cs="Times New Roman"/>
        </w:rPr>
        <w:t>matlab</w:t>
      </w:r>
      <w:proofErr w:type="spellEnd"/>
      <w:r w:rsidR="0029200C">
        <w:rPr>
          <w:rFonts w:ascii="Times New Roman" w:hAnsi="Times New Roman" w:cs="Times New Roman"/>
        </w:rPr>
        <w:t xml:space="preserve"> simulations. </w:t>
      </w:r>
      <w:r>
        <w:rPr>
          <w:rFonts w:ascii="Times New Roman" w:hAnsi="Times New Roman" w:cs="Times New Roman"/>
        </w:rPr>
        <w:t xml:space="preserve">Given that there is a </w:t>
      </w:r>
      <w:r w:rsidR="00620304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sortseed</w:t>
      </w:r>
      <w:proofErr w:type="spellEnd"/>
      <w:r w:rsidR="0062030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missing in the code, we </w:t>
      </w:r>
      <w:r w:rsidR="0029200C">
        <w:rPr>
          <w:rFonts w:ascii="Times New Roman" w:hAnsi="Times New Roman" w:cs="Times New Roman"/>
        </w:rPr>
        <w:t>are using the old dataset when running the code that prepared the input simulations.</w:t>
      </w:r>
    </w:p>
    <w:p w14:paraId="1161FBC5" w14:textId="14B29A0C" w:rsidR="0029200C" w:rsidRDefault="0029200C" w:rsidP="0079773C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Baseline preferences files: </w:t>
      </w:r>
      <w:r w:rsidRPr="0029200C">
        <w:rPr>
          <w:rFonts w:ascii="Times New Roman" w:hAnsi="Times New Roman" w:cs="Times New Roman"/>
        </w:rPr>
        <w:t>Treatment Baseline Preferences for Analysis complete OLD</w:t>
      </w:r>
    </w:p>
    <w:p w14:paraId="22CC7FEC" w14:textId="5EE881C7" w:rsidR="00FE2E3E" w:rsidRDefault="00FE2E3E" w:rsidP="0079773C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FE2E3E">
        <w:rPr>
          <w:rFonts w:ascii="Times New Roman" w:hAnsi="Times New Roman" w:cs="Times New Roman"/>
        </w:rPr>
        <w:t>TP Year 1 Randomization</w:t>
      </w:r>
    </w:p>
    <w:p w14:paraId="18C7A289" w14:textId="4FA5238B" w:rsidR="00FE2E3E" w:rsidRDefault="00FE2E3E" w:rsidP="0079773C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FE2E3E">
        <w:rPr>
          <w:rFonts w:ascii="Times New Roman" w:hAnsi="Times New Roman" w:cs="Times New Roman"/>
        </w:rPr>
        <w:t>150622 Complete Treatment List Year 2</w:t>
      </w:r>
    </w:p>
    <w:p w14:paraId="0D517AC5" w14:textId="49FB59B0" w:rsidR="00FE2E3E" w:rsidRDefault="00FE2E3E" w:rsidP="0079773C">
      <w:pPr>
        <w:spacing w:after="0"/>
        <w:jc w:val="both"/>
        <w:rPr>
          <w:rFonts w:ascii="Times New Roman" w:hAnsi="Times New Roman" w:cs="Times New Roman"/>
        </w:rPr>
      </w:pPr>
    </w:p>
    <w:p w14:paraId="4AACA15C" w14:textId="7B498EF2" w:rsidR="00FE2E3E" w:rsidRPr="00FE2E3E" w:rsidRDefault="00E70A3B" w:rsidP="007977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replicate the randomization, w</w:t>
      </w:r>
      <w:r w:rsidR="00FE2E3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use the original input files. These are located in </w:t>
      </w:r>
      <w:r w:rsidR="00FE2E3E" w:rsidRPr="00FE2E3E">
        <w:rPr>
          <w:rFonts w:ascii="Times New Roman" w:hAnsi="Times New Roman" w:cs="Times New Roman"/>
        </w:rPr>
        <w:t>Data\Randomization\Data for Ballot</w:t>
      </w:r>
      <w:r>
        <w:rPr>
          <w:rFonts w:ascii="Times New Roman" w:hAnsi="Times New Roman" w:cs="Times New Roman"/>
        </w:rPr>
        <w:t>.</w:t>
      </w:r>
    </w:p>
    <w:p w14:paraId="2DD1FB34" w14:textId="586D8469" w:rsidR="00FE2E3E" w:rsidRPr="00E61D9D" w:rsidRDefault="00FE2E3E" w:rsidP="0079773C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39EA3595" w14:textId="77777777" w:rsidR="007C049D" w:rsidRPr="00E61D9D" w:rsidRDefault="007C049D" w:rsidP="0079773C">
      <w:pPr>
        <w:pStyle w:val="ListParagraph"/>
        <w:spacing w:after="0"/>
        <w:ind w:left="450"/>
        <w:jc w:val="both"/>
        <w:rPr>
          <w:rFonts w:ascii="Times New Roman" w:hAnsi="Times New Roman" w:cs="Times New Roman"/>
        </w:rPr>
      </w:pPr>
    </w:p>
    <w:p w14:paraId="69167B1B" w14:textId="77777777" w:rsidR="008746E6" w:rsidRPr="007C049D" w:rsidRDefault="008746E6" w:rsidP="0079773C">
      <w:pPr>
        <w:spacing w:after="0"/>
        <w:jc w:val="both"/>
        <w:rPr>
          <w:rFonts w:ascii="Times New Roman" w:hAnsi="Times New Roman" w:cs="Times New Roman"/>
        </w:rPr>
      </w:pPr>
    </w:p>
    <w:sectPr w:rsidR="008746E6" w:rsidRPr="007C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1C1"/>
    <w:multiLevelType w:val="hybridMultilevel"/>
    <w:tmpl w:val="A9406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B29"/>
    <w:multiLevelType w:val="hybridMultilevel"/>
    <w:tmpl w:val="0A1AC292"/>
    <w:lvl w:ilvl="0" w:tplc="E30AB1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EB3"/>
    <w:multiLevelType w:val="hybridMultilevel"/>
    <w:tmpl w:val="1500E228"/>
    <w:lvl w:ilvl="0" w:tplc="58AC36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0F3A"/>
    <w:multiLevelType w:val="hybridMultilevel"/>
    <w:tmpl w:val="393AC42C"/>
    <w:lvl w:ilvl="0" w:tplc="A6360850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D52BF8"/>
    <w:multiLevelType w:val="hybridMultilevel"/>
    <w:tmpl w:val="168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740"/>
    <w:multiLevelType w:val="hybridMultilevel"/>
    <w:tmpl w:val="F0E4E686"/>
    <w:lvl w:ilvl="0" w:tplc="3FC82E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137F"/>
    <w:multiLevelType w:val="hybridMultilevel"/>
    <w:tmpl w:val="5E5C741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2499"/>
    <w:multiLevelType w:val="hybridMultilevel"/>
    <w:tmpl w:val="5E5C741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05E40"/>
    <w:multiLevelType w:val="hybridMultilevel"/>
    <w:tmpl w:val="5E5C741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2DE0"/>
    <w:multiLevelType w:val="hybridMultilevel"/>
    <w:tmpl w:val="1540BA64"/>
    <w:lvl w:ilvl="0" w:tplc="C4C8A5E6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FE255B0"/>
    <w:multiLevelType w:val="hybridMultilevel"/>
    <w:tmpl w:val="1442962A"/>
    <w:lvl w:ilvl="0" w:tplc="0409001B">
      <w:start w:val="1"/>
      <w:numFmt w:val="lowerRoman"/>
      <w:lvlText w:val="%1."/>
      <w:lvlJc w:val="righ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3983000"/>
    <w:multiLevelType w:val="hybridMultilevel"/>
    <w:tmpl w:val="723E2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C6393"/>
    <w:multiLevelType w:val="hybridMultilevel"/>
    <w:tmpl w:val="100A9C4A"/>
    <w:lvl w:ilvl="0" w:tplc="67767D6C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8AA355F"/>
    <w:multiLevelType w:val="hybridMultilevel"/>
    <w:tmpl w:val="5CEA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5B3F"/>
    <w:multiLevelType w:val="hybridMultilevel"/>
    <w:tmpl w:val="A488684A"/>
    <w:lvl w:ilvl="0" w:tplc="1DE06F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66E23"/>
    <w:multiLevelType w:val="hybridMultilevel"/>
    <w:tmpl w:val="07F24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B3244"/>
    <w:multiLevelType w:val="hybridMultilevel"/>
    <w:tmpl w:val="1500E228"/>
    <w:lvl w:ilvl="0" w:tplc="58AC36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CDE"/>
    <w:multiLevelType w:val="hybridMultilevel"/>
    <w:tmpl w:val="5216928E"/>
    <w:lvl w:ilvl="0" w:tplc="A3047E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95B0CDD"/>
    <w:multiLevelType w:val="hybridMultilevel"/>
    <w:tmpl w:val="15E2F9E6"/>
    <w:lvl w:ilvl="0" w:tplc="98DCDF46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9E54D2D"/>
    <w:multiLevelType w:val="hybridMultilevel"/>
    <w:tmpl w:val="1500E228"/>
    <w:lvl w:ilvl="0" w:tplc="58AC36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464"/>
    <w:multiLevelType w:val="hybridMultilevel"/>
    <w:tmpl w:val="1442962A"/>
    <w:lvl w:ilvl="0" w:tplc="0409001B">
      <w:start w:val="1"/>
      <w:numFmt w:val="lowerRoman"/>
      <w:lvlText w:val="%1."/>
      <w:lvlJc w:val="righ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A7C7463"/>
    <w:multiLevelType w:val="hybridMultilevel"/>
    <w:tmpl w:val="1442962A"/>
    <w:lvl w:ilvl="0" w:tplc="0409001B">
      <w:start w:val="1"/>
      <w:numFmt w:val="lowerRoman"/>
      <w:lvlText w:val="%1."/>
      <w:lvlJc w:val="righ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DAA6B90"/>
    <w:multiLevelType w:val="hybridMultilevel"/>
    <w:tmpl w:val="7A78CA86"/>
    <w:lvl w:ilvl="0" w:tplc="EF5060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068C7"/>
    <w:multiLevelType w:val="hybridMultilevel"/>
    <w:tmpl w:val="1442962A"/>
    <w:lvl w:ilvl="0" w:tplc="0409001B">
      <w:start w:val="1"/>
      <w:numFmt w:val="lowerRoman"/>
      <w:lvlText w:val="%1."/>
      <w:lvlJc w:val="righ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3F3F2458"/>
    <w:multiLevelType w:val="hybridMultilevel"/>
    <w:tmpl w:val="43C8BCDA"/>
    <w:lvl w:ilvl="0" w:tplc="EF9847E4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4890331"/>
    <w:multiLevelType w:val="hybridMultilevel"/>
    <w:tmpl w:val="1442962A"/>
    <w:lvl w:ilvl="0" w:tplc="0409001B">
      <w:start w:val="1"/>
      <w:numFmt w:val="lowerRoman"/>
      <w:lvlText w:val="%1."/>
      <w:lvlJc w:val="righ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8A93DAF"/>
    <w:multiLevelType w:val="hybridMultilevel"/>
    <w:tmpl w:val="83E8C4F8"/>
    <w:lvl w:ilvl="0" w:tplc="4DCA9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1664A"/>
    <w:multiLevelType w:val="hybridMultilevel"/>
    <w:tmpl w:val="E8908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9563D"/>
    <w:multiLevelType w:val="hybridMultilevel"/>
    <w:tmpl w:val="AD7E69D6"/>
    <w:lvl w:ilvl="0" w:tplc="B1546A04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81A229C"/>
    <w:multiLevelType w:val="hybridMultilevel"/>
    <w:tmpl w:val="6EBCAC08"/>
    <w:lvl w:ilvl="0" w:tplc="A3047EF8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9A007AD"/>
    <w:multiLevelType w:val="hybridMultilevel"/>
    <w:tmpl w:val="2F1E05D2"/>
    <w:lvl w:ilvl="0" w:tplc="B1802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0234F"/>
    <w:multiLevelType w:val="hybridMultilevel"/>
    <w:tmpl w:val="1442962A"/>
    <w:lvl w:ilvl="0" w:tplc="0409001B">
      <w:start w:val="1"/>
      <w:numFmt w:val="lowerRoman"/>
      <w:lvlText w:val="%1."/>
      <w:lvlJc w:val="righ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5FEA5BFD"/>
    <w:multiLevelType w:val="hybridMultilevel"/>
    <w:tmpl w:val="8F0AD5D8"/>
    <w:lvl w:ilvl="0" w:tplc="3C222E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C57BB"/>
    <w:multiLevelType w:val="hybridMultilevel"/>
    <w:tmpl w:val="22242CB6"/>
    <w:lvl w:ilvl="0" w:tplc="CA36F44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93969"/>
    <w:multiLevelType w:val="hybridMultilevel"/>
    <w:tmpl w:val="4ED4A446"/>
    <w:lvl w:ilvl="0" w:tplc="CFDA76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2263A"/>
    <w:multiLevelType w:val="hybridMultilevel"/>
    <w:tmpl w:val="D3B2D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21473"/>
    <w:multiLevelType w:val="hybridMultilevel"/>
    <w:tmpl w:val="2AA0A866"/>
    <w:lvl w:ilvl="0" w:tplc="D1345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A274A"/>
    <w:multiLevelType w:val="hybridMultilevel"/>
    <w:tmpl w:val="1C94A9FC"/>
    <w:lvl w:ilvl="0" w:tplc="CA36F44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436D0"/>
    <w:multiLevelType w:val="hybridMultilevel"/>
    <w:tmpl w:val="5608F416"/>
    <w:lvl w:ilvl="0" w:tplc="49DCE3A8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F5129A1"/>
    <w:multiLevelType w:val="hybridMultilevel"/>
    <w:tmpl w:val="1442962A"/>
    <w:lvl w:ilvl="0" w:tplc="0409001B">
      <w:start w:val="1"/>
      <w:numFmt w:val="lowerRoman"/>
      <w:lvlText w:val="%1."/>
      <w:lvlJc w:val="righ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7FAA746C"/>
    <w:multiLevelType w:val="hybridMultilevel"/>
    <w:tmpl w:val="02DC304A"/>
    <w:lvl w:ilvl="0" w:tplc="B3AAF21E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9"/>
  </w:num>
  <w:num w:numId="2">
    <w:abstractNumId w:val="36"/>
  </w:num>
  <w:num w:numId="3">
    <w:abstractNumId w:val="22"/>
  </w:num>
  <w:num w:numId="4">
    <w:abstractNumId w:val="2"/>
  </w:num>
  <w:num w:numId="5">
    <w:abstractNumId w:val="16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33"/>
  </w:num>
  <w:num w:numId="11">
    <w:abstractNumId w:val="26"/>
  </w:num>
  <w:num w:numId="12">
    <w:abstractNumId w:val="15"/>
  </w:num>
  <w:num w:numId="13">
    <w:abstractNumId w:val="3"/>
  </w:num>
  <w:num w:numId="14">
    <w:abstractNumId w:val="38"/>
  </w:num>
  <w:num w:numId="15">
    <w:abstractNumId w:val="27"/>
  </w:num>
  <w:num w:numId="16">
    <w:abstractNumId w:val="37"/>
  </w:num>
  <w:num w:numId="17">
    <w:abstractNumId w:val="13"/>
  </w:num>
  <w:num w:numId="18">
    <w:abstractNumId w:val="28"/>
  </w:num>
  <w:num w:numId="19">
    <w:abstractNumId w:val="14"/>
  </w:num>
  <w:num w:numId="20">
    <w:abstractNumId w:val="29"/>
  </w:num>
  <w:num w:numId="21">
    <w:abstractNumId w:val="20"/>
  </w:num>
  <w:num w:numId="22">
    <w:abstractNumId w:val="30"/>
  </w:num>
  <w:num w:numId="23">
    <w:abstractNumId w:val="32"/>
  </w:num>
  <w:num w:numId="24">
    <w:abstractNumId w:val="9"/>
  </w:num>
  <w:num w:numId="25">
    <w:abstractNumId w:val="39"/>
  </w:num>
  <w:num w:numId="26">
    <w:abstractNumId w:val="40"/>
  </w:num>
  <w:num w:numId="27">
    <w:abstractNumId w:val="25"/>
  </w:num>
  <w:num w:numId="28">
    <w:abstractNumId w:val="10"/>
  </w:num>
  <w:num w:numId="29">
    <w:abstractNumId w:val="12"/>
  </w:num>
  <w:num w:numId="30">
    <w:abstractNumId w:val="5"/>
  </w:num>
  <w:num w:numId="31">
    <w:abstractNumId w:val="34"/>
  </w:num>
  <w:num w:numId="32">
    <w:abstractNumId w:val="31"/>
  </w:num>
  <w:num w:numId="33">
    <w:abstractNumId w:val="21"/>
  </w:num>
  <w:num w:numId="34">
    <w:abstractNumId w:val="23"/>
  </w:num>
  <w:num w:numId="35">
    <w:abstractNumId w:val="0"/>
  </w:num>
  <w:num w:numId="36">
    <w:abstractNumId w:val="24"/>
  </w:num>
  <w:num w:numId="37">
    <w:abstractNumId w:val="17"/>
  </w:num>
  <w:num w:numId="38">
    <w:abstractNumId w:val="35"/>
  </w:num>
  <w:num w:numId="39">
    <w:abstractNumId w:val="18"/>
  </w:num>
  <w:num w:numId="40">
    <w:abstractNumId w:val="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4"/>
    <w:rsid w:val="00001C0A"/>
    <w:rsid w:val="00027B1E"/>
    <w:rsid w:val="00040CE8"/>
    <w:rsid w:val="00054D4F"/>
    <w:rsid w:val="000554C1"/>
    <w:rsid w:val="0006603B"/>
    <w:rsid w:val="000A728B"/>
    <w:rsid w:val="000D61F5"/>
    <w:rsid w:val="000D7353"/>
    <w:rsid w:val="00102F49"/>
    <w:rsid w:val="001125CB"/>
    <w:rsid w:val="001171A1"/>
    <w:rsid w:val="001C35E6"/>
    <w:rsid w:val="001D19D8"/>
    <w:rsid w:val="00201648"/>
    <w:rsid w:val="00207BBD"/>
    <w:rsid w:val="002247F6"/>
    <w:rsid w:val="00282FAB"/>
    <w:rsid w:val="0029200C"/>
    <w:rsid w:val="00296276"/>
    <w:rsid w:val="002A1A78"/>
    <w:rsid w:val="002A5659"/>
    <w:rsid w:val="002A6E9B"/>
    <w:rsid w:val="002A7ECC"/>
    <w:rsid w:val="002B02E7"/>
    <w:rsid w:val="002C0A35"/>
    <w:rsid w:val="002C298D"/>
    <w:rsid w:val="002D4ED4"/>
    <w:rsid w:val="002E1980"/>
    <w:rsid w:val="002F0820"/>
    <w:rsid w:val="003237AF"/>
    <w:rsid w:val="00327E4B"/>
    <w:rsid w:val="0033494C"/>
    <w:rsid w:val="0035786C"/>
    <w:rsid w:val="00373B61"/>
    <w:rsid w:val="00374F2D"/>
    <w:rsid w:val="0037644F"/>
    <w:rsid w:val="00381F61"/>
    <w:rsid w:val="003832FC"/>
    <w:rsid w:val="00386D3F"/>
    <w:rsid w:val="00392FAF"/>
    <w:rsid w:val="00393A29"/>
    <w:rsid w:val="00394559"/>
    <w:rsid w:val="003A71E5"/>
    <w:rsid w:val="003B3523"/>
    <w:rsid w:val="003B7F75"/>
    <w:rsid w:val="003D534E"/>
    <w:rsid w:val="003E5168"/>
    <w:rsid w:val="003F7141"/>
    <w:rsid w:val="00444F45"/>
    <w:rsid w:val="00457FDA"/>
    <w:rsid w:val="0047349D"/>
    <w:rsid w:val="0047767B"/>
    <w:rsid w:val="00486BFD"/>
    <w:rsid w:val="00487E61"/>
    <w:rsid w:val="00487FE5"/>
    <w:rsid w:val="004B0759"/>
    <w:rsid w:val="004E5A65"/>
    <w:rsid w:val="004F2518"/>
    <w:rsid w:val="0050548C"/>
    <w:rsid w:val="00520692"/>
    <w:rsid w:val="00532A0B"/>
    <w:rsid w:val="005343BB"/>
    <w:rsid w:val="005465E6"/>
    <w:rsid w:val="005559F0"/>
    <w:rsid w:val="005654AA"/>
    <w:rsid w:val="005B0EFD"/>
    <w:rsid w:val="005B6F3A"/>
    <w:rsid w:val="005C5CB1"/>
    <w:rsid w:val="005E3016"/>
    <w:rsid w:val="005F0E65"/>
    <w:rsid w:val="005F1852"/>
    <w:rsid w:val="005F1960"/>
    <w:rsid w:val="005F2F9D"/>
    <w:rsid w:val="00602582"/>
    <w:rsid w:val="0061258B"/>
    <w:rsid w:val="006145B7"/>
    <w:rsid w:val="00620304"/>
    <w:rsid w:val="00645EA1"/>
    <w:rsid w:val="006570CF"/>
    <w:rsid w:val="00676BC8"/>
    <w:rsid w:val="006907F7"/>
    <w:rsid w:val="006A253A"/>
    <w:rsid w:val="006C50EF"/>
    <w:rsid w:val="006C70F2"/>
    <w:rsid w:val="006E3304"/>
    <w:rsid w:val="007036A9"/>
    <w:rsid w:val="0070586A"/>
    <w:rsid w:val="00717CA9"/>
    <w:rsid w:val="00724F02"/>
    <w:rsid w:val="00731004"/>
    <w:rsid w:val="007356DF"/>
    <w:rsid w:val="00735F7E"/>
    <w:rsid w:val="00766DF6"/>
    <w:rsid w:val="00775A97"/>
    <w:rsid w:val="00777A58"/>
    <w:rsid w:val="007879A8"/>
    <w:rsid w:val="00796D9B"/>
    <w:rsid w:val="00797496"/>
    <w:rsid w:val="0079773C"/>
    <w:rsid w:val="007A2FDC"/>
    <w:rsid w:val="007B6A22"/>
    <w:rsid w:val="007C049D"/>
    <w:rsid w:val="007E5DFB"/>
    <w:rsid w:val="007F4CAC"/>
    <w:rsid w:val="008112A6"/>
    <w:rsid w:val="008318C9"/>
    <w:rsid w:val="00835319"/>
    <w:rsid w:val="00836385"/>
    <w:rsid w:val="008746E6"/>
    <w:rsid w:val="00880250"/>
    <w:rsid w:val="0088069F"/>
    <w:rsid w:val="008841A6"/>
    <w:rsid w:val="008A6FD7"/>
    <w:rsid w:val="008B3A8D"/>
    <w:rsid w:val="008D0D52"/>
    <w:rsid w:val="008E732F"/>
    <w:rsid w:val="008F4D43"/>
    <w:rsid w:val="009135AF"/>
    <w:rsid w:val="00932B01"/>
    <w:rsid w:val="009506B1"/>
    <w:rsid w:val="009753D8"/>
    <w:rsid w:val="00976034"/>
    <w:rsid w:val="00982AC2"/>
    <w:rsid w:val="00983655"/>
    <w:rsid w:val="00985237"/>
    <w:rsid w:val="009911E8"/>
    <w:rsid w:val="009930B1"/>
    <w:rsid w:val="009B03F6"/>
    <w:rsid w:val="009C16EE"/>
    <w:rsid w:val="009C612F"/>
    <w:rsid w:val="009C6963"/>
    <w:rsid w:val="009E2DFA"/>
    <w:rsid w:val="009F17E1"/>
    <w:rsid w:val="00A32965"/>
    <w:rsid w:val="00A41F99"/>
    <w:rsid w:val="00A6397E"/>
    <w:rsid w:val="00A739A7"/>
    <w:rsid w:val="00AA6BE1"/>
    <w:rsid w:val="00AB0A9E"/>
    <w:rsid w:val="00AB5928"/>
    <w:rsid w:val="00AE4B6D"/>
    <w:rsid w:val="00AE6913"/>
    <w:rsid w:val="00AF023A"/>
    <w:rsid w:val="00AF2323"/>
    <w:rsid w:val="00B15E8E"/>
    <w:rsid w:val="00B17B64"/>
    <w:rsid w:val="00B23E0F"/>
    <w:rsid w:val="00B26193"/>
    <w:rsid w:val="00B37AA5"/>
    <w:rsid w:val="00B51D58"/>
    <w:rsid w:val="00B84E5A"/>
    <w:rsid w:val="00BB0F84"/>
    <w:rsid w:val="00BC185C"/>
    <w:rsid w:val="00BC7BAA"/>
    <w:rsid w:val="00BE370E"/>
    <w:rsid w:val="00BE76AF"/>
    <w:rsid w:val="00BF197F"/>
    <w:rsid w:val="00BF664A"/>
    <w:rsid w:val="00C22884"/>
    <w:rsid w:val="00C26C67"/>
    <w:rsid w:val="00C31AB3"/>
    <w:rsid w:val="00C46EED"/>
    <w:rsid w:val="00C65BAB"/>
    <w:rsid w:val="00C74E9A"/>
    <w:rsid w:val="00C86479"/>
    <w:rsid w:val="00C95A42"/>
    <w:rsid w:val="00CA56FA"/>
    <w:rsid w:val="00CA6B9B"/>
    <w:rsid w:val="00CB7517"/>
    <w:rsid w:val="00CC2196"/>
    <w:rsid w:val="00CD54F9"/>
    <w:rsid w:val="00D13E26"/>
    <w:rsid w:val="00D37545"/>
    <w:rsid w:val="00D4002F"/>
    <w:rsid w:val="00D735D4"/>
    <w:rsid w:val="00D9266A"/>
    <w:rsid w:val="00D9656A"/>
    <w:rsid w:val="00D975E7"/>
    <w:rsid w:val="00DC7E5B"/>
    <w:rsid w:val="00DD7045"/>
    <w:rsid w:val="00DF4B37"/>
    <w:rsid w:val="00E06253"/>
    <w:rsid w:val="00E152B5"/>
    <w:rsid w:val="00E16008"/>
    <w:rsid w:val="00E20781"/>
    <w:rsid w:val="00E61D9D"/>
    <w:rsid w:val="00E70A3B"/>
    <w:rsid w:val="00E74B5E"/>
    <w:rsid w:val="00E83842"/>
    <w:rsid w:val="00E92761"/>
    <w:rsid w:val="00EA2141"/>
    <w:rsid w:val="00EC5609"/>
    <w:rsid w:val="00EC6A1D"/>
    <w:rsid w:val="00EE226E"/>
    <w:rsid w:val="00EE66E6"/>
    <w:rsid w:val="00F0400E"/>
    <w:rsid w:val="00F12999"/>
    <w:rsid w:val="00F157A0"/>
    <w:rsid w:val="00F4790E"/>
    <w:rsid w:val="00F50D94"/>
    <w:rsid w:val="00F660E1"/>
    <w:rsid w:val="00F95D1A"/>
    <w:rsid w:val="00FA2B66"/>
    <w:rsid w:val="00FB4202"/>
    <w:rsid w:val="00FC4406"/>
    <w:rsid w:val="00FE2E3E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F8F2"/>
  <w15:chartTrackingRefBased/>
  <w15:docId w15:val="{BA413F86-C227-42BB-9FF4-169A4AEF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7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1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4B5E"/>
    <w:pPr>
      <w:spacing w:after="0" w:line="240" w:lineRule="auto"/>
      <w:ind w:left="220" w:hanging="220"/>
    </w:pPr>
  </w:style>
  <w:style w:type="paragraph" w:styleId="TOCHeading">
    <w:name w:val="TOC Heading"/>
    <w:basedOn w:val="Heading1"/>
    <w:next w:val="Normal"/>
    <w:uiPriority w:val="39"/>
    <w:unhideWhenUsed/>
    <w:qFormat/>
    <w:rsid w:val="005F196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A1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rsonal.lse.ac.uk/YoungA/ChannellingFish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EA77-C754-4B99-8A32-59285E2C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Palacios-Diaz, Guillermo</dc:creator>
  <cp:keywords/>
  <dc:description/>
  <cp:lastModifiedBy>Benjamin A Olken</cp:lastModifiedBy>
  <cp:revision>58</cp:revision>
  <dcterms:created xsi:type="dcterms:W3CDTF">2018-05-04T22:32:00Z</dcterms:created>
  <dcterms:modified xsi:type="dcterms:W3CDTF">2018-08-08T11:27:00Z</dcterms:modified>
</cp:coreProperties>
</file>